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5A413" w14:textId="77777777" w:rsidR="00565D7C" w:rsidRPr="00BF002F" w:rsidRDefault="00565D7C" w:rsidP="00565D7C">
      <w:pPr>
        <w:spacing w:after="0" w:line="276" w:lineRule="auto"/>
        <w:ind w:right="965"/>
        <w:jc w:val="both"/>
        <w:rPr>
          <w:rFonts w:ascii="Century Gothic" w:eastAsia="Times New Roman" w:hAnsi="Century Gothic" w:cs="Calibri"/>
          <w:lang w:eastAsia="sl-SI"/>
        </w:rPr>
      </w:pPr>
      <w:r w:rsidRPr="00BF002F">
        <w:rPr>
          <w:rFonts w:ascii="Century Gothic" w:eastAsia="Times New Roman" w:hAnsi="Century Gothic" w:cs="Calibri"/>
          <w:b/>
          <w:bCs/>
          <w:lang w:eastAsia="sl-SI"/>
        </w:rPr>
        <w:t xml:space="preserve">Občina </w:t>
      </w:r>
      <w:r>
        <w:rPr>
          <w:rFonts w:ascii="Century Gothic" w:eastAsia="Times New Roman" w:hAnsi="Century Gothic" w:cs="Calibri"/>
          <w:b/>
          <w:bCs/>
          <w:lang w:eastAsia="sl-SI"/>
        </w:rPr>
        <w:t>Ig</w:t>
      </w:r>
      <w:r w:rsidRPr="00BF002F">
        <w:rPr>
          <w:rFonts w:ascii="Century Gothic" w:eastAsia="Times New Roman" w:hAnsi="Century Gothic" w:cs="Calibri"/>
          <w:lang w:eastAsia="sl-SI"/>
        </w:rPr>
        <w:t xml:space="preserve">, </w:t>
      </w:r>
      <w:r>
        <w:rPr>
          <w:rFonts w:ascii="Century Gothic" w:eastAsia="Times New Roman" w:hAnsi="Century Gothic" w:cs="Calibri"/>
          <w:lang w:eastAsia="sl-SI"/>
        </w:rPr>
        <w:t>Govekarjeva cesta 6, 1292 Ig</w:t>
      </w:r>
      <w:r w:rsidRPr="00BF002F">
        <w:rPr>
          <w:rFonts w:ascii="Century Gothic" w:eastAsia="Times New Roman" w:hAnsi="Century Gothic" w:cs="Calibri"/>
          <w:lang w:eastAsia="sl-SI"/>
        </w:rPr>
        <w:t>,</w:t>
      </w:r>
    </w:p>
    <w:p w14:paraId="2484331D" w14:textId="77777777" w:rsidR="00565D7C" w:rsidRPr="00BF002F" w:rsidRDefault="00565D7C" w:rsidP="00565D7C">
      <w:pPr>
        <w:spacing w:after="0" w:line="276" w:lineRule="auto"/>
        <w:ind w:right="965"/>
        <w:jc w:val="both"/>
        <w:rPr>
          <w:rFonts w:ascii="Century Gothic" w:eastAsia="Times New Roman" w:hAnsi="Century Gothic" w:cs="Calibri"/>
          <w:lang w:eastAsia="sl-SI"/>
        </w:rPr>
      </w:pPr>
      <w:r w:rsidRPr="00BF002F">
        <w:rPr>
          <w:rFonts w:ascii="Century Gothic" w:eastAsia="Times New Roman" w:hAnsi="Century Gothic" w:cs="Calibri"/>
          <w:lang w:eastAsia="sl-SI"/>
        </w:rPr>
        <w:t xml:space="preserve">davčna št.: </w:t>
      </w:r>
      <w:r w:rsidRPr="00B0303D">
        <w:rPr>
          <w:rFonts w:ascii="Century Gothic" w:eastAsia="Times New Roman" w:hAnsi="Century Gothic" w:cs="Calibri"/>
          <w:lang w:eastAsia="sl-SI"/>
        </w:rPr>
        <w:t>SI 47731206</w:t>
      </w:r>
      <w:r w:rsidRPr="00BF002F">
        <w:rPr>
          <w:rFonts w:ascii="Century Gothic" w:eastAsia="Times New Roman" w:hAnsi="Century Gothic" w:cs="Calibri"/>
          <w:lang w:eastAsia="sl-SI"/>
        </w:rPr>
        <w:t xml:space="preserve">, matična št.: </w:t>
      </w:r>
      <w:r w:rsidRPr="00B0303D">
        <w:rPr>
          <w:rFonts w:ascii="Century Gothic" w:eastAsia="Times New Roman" w:hAnsi="Century Gothic" w:cs="Calibri"/>
          <w:lang w:eastAsia="sl-SI"/>
        </w:rPr>
        <w:t>5874769000</w:t>
      </w:r>
      <w:r w:rsidRPr="00BF002F">
        <w:rPr>
          <w:rFonts w:ascii="Century Gothic" w:eastAsia="Times New Roman" w:hAnsi="Century Gothic" w:cs="Calibri"/>
          <w:lang w:eastAsia="sl-SI"/>
        </w:rPr>
        <w:t>,</w:t>
      </w:r>
    </w:p>
    <w:p w14:paraId="7EA99A93" w14:textId="77777777" w:rsidR="00565D7C" w:rsidRPr="00BF002F" w:rsidRDefault="00565D7C" w:rsidP="00565D7C">
      <w:pPr>
        <w:spacing w:after="0" w:line="276" w:lineRule="auto"/>
        <w:ind w:right="965"/>
        <w:jc w:val="both"/>
        <w:rPr>
          <w:rFonts w:ascii="Century Gothic" w:eastAsia="Times New Roman" w:hAnsi="Century Gothic" w:cs="Calibri"/>
          <w:lang w:eastAsia="sl-SI"/>
        </w:rPr>
      </w:pPr>
      <w:r w:rsidRPr="00BF002F">
        <w:rPr>
          <w:rFonts w:ascii="Century Gothic" w:eastAsia="Times New Roman" w:hAnsi="Century Gothic" w:cs="Calibri"/>
          <w:lang w:eastAsia="sl-SI"/>
        </w:rPr>
        <w:t xml:space="preserve">ki jo zastopa </w:t>
      </w:r>
      <w:r>
        <w:rPr>
          <w:rFonts w:ascii="Century Gothic" w:eastAsia="Times New Roman" w:hAnsi="Century Gothic" w:cs="Calibri"/>
          <w:lang w:eastAsia="sl-SI"/>
        </w:rPr>
        <w:t>Zlatko Usenik</w:t>
      </w:r>
      <w:r w:rsidRPr="00BF002F">
        <w:rPr>
          <w:rFonts w:ascii="Century Gothic" w:eastAsia="Times New Roman" w:hAnsi="Century Gothic" w:cs="Calibri"/>
          <w:lang w:eastAsia="sl-SI"/>
        </w:rPr>
        <w:t>, župan</w:t>
      </w:r>
    </w:p>
    <w:p w14:paraId="4B9BFEB3" w14:textId="77777777" w:rsidR="00565D7C" w:rsidRPr="00BF002F" w:rsidRDefault="00565D7C" w:rsidP="00565D7C">
      <w:pPr>
        <w:spacing w:after="0" w:line="276" w:lineRule="auto"/>
        <w:ind w:right="965"/>
        <w:jc w:val="both"/>
        <w:rPr>
          <w:rFonts w:ascii="Century Gothic" w:eastAsia="Times New Roman" w:hAnsi="Century Gothic" w:cs="Calibri"/>
          <w:lang w:eastAsia="sl-SI"/>
        </w:rPr>
      </w:pPr>
      <w:r w:rsidRPr="00BF002F">
        <w:rPr>
          <w:rFonts w:ascii="Century Gothic" w:eastAsia="Times New Roman" w:hAnsi="Century Gothic" w:cs="Calibri"/>
          <w:lang w:eastAsia="sl-SI"/>
        </w:rPr>
        <w:t>(v nadaljevanju: »</w:t>
      </w:r>
      <w:r w:rsidRPr="00BF002F">
        <w:rPr>
          <w:rFonts w:ascii="Century Gothic" w:eastAsia="Times New Roman" w:hAnsi="Century Gothic" w:cs="Calibri"/>
          <w:b/>
          <w:lang w:eastAsia="sl-SI"/>
        </w:rPr>
        <w:t>naročnik</w:t>
      </w:r>
      <w:r w:rsidRPr="00BF002F">
        <w:rPr>
          <w:rFonts w:ascii="Century Gothic" w:eastAsia="Times New Roman" w:hAnsi="Century Gothic" w:cs="Calibri"/>
          <w:lang w:eastAsia="sl-SI"/>
        </w:rPr>
        <w:t>«),</w:t>
      </w:r>
    </w:p>
    <w:p w14:paraId="17873246" w14:textId="77777777" w:rsidR="00514E21" w:rsidRPr="00304A07" w:rsidRDefault="00514E21" w:rsidP="00514E21">
      <w:pPr>
        <w:spacing w:line="276" w:lineRule="auto"/>
        <w:ind w:right="965"/>
        <w:jc w:val="both"/>
        <w:rPr>
          <w:rFonts w:ascii="Century Gothic" w:hAnsi="Century Gothic" w:cs="Calibri"/>
          <w:b/>
        </w:rPr>
      </w:pPr>
    </w:p>
    <w:p w14:paraId="6892DD0F" w14:textId="6CF75347" w:rsidR="00792D37" w:rsidRPr="00D1743B" w:rsidRDefault="00792D37" w:rsidP="001D0F57">
      <w:pPr>
        <w:spacing w:after="0" w:line="276" w:lineRule="auto"/>
        <w:jc w:val="both"/>
        <w:rPr>
          <w:rFonts w:ascii="Century Gothic" w:hAnsi="Century Gothic" w:cs="Arial"/>
        </w:rPr>
      </w:pPr>
    </w:p>
    <w:p w14:paraId="6742C380" w14:textId="77777777" w:rsidR="000C7D09" w:rsidRPr="00D1743B" w:rsidRDefault="000C7D09" w:rsidP="001D0F57">
      <w:pPr>
        <w:spacing w:after="0" w:line="276" w:lineRule="auto"/>
        <w:jc w:val="both"/>
        <w:rPr>
          <w:rFonts w:ascii="Century Gothic" w:hAnsi="Century Gothic" w:cs="Arial"/>
        </w:rPr>
      </w:pPr>
    </w:p>
    <w:p w14:paraId="6537746B" w14:textId="77777777" w:rsidR="00502F36" w:rsidRPr="00D1743B" w:rsidRDefault="000A7B79" w:rsidP="001D0F57">
      <w:pPr>
        <w:spacing w:after="0" w:line="276" w:lineRule="auto"/>
        <w:jc w:val="both"/>
        <w:rPr>
          <w:rFonts w:ascii="Century Gothic" w:hAnsi="Century Gothic" w:cs="Arial"/>
        </w:rPr>
      </w:pPr>
      <w:r w:rsidRPr="00D1743B">
        <w:rPr>
          <w:rFonts w:ascii="Century Gothic" w:hAnsi="Century Gothic" w:cs="Arial"/>
        </w:rPr>
        <w:t>in</w:t>
      </w:r>
    </w:p>
    <w:p w14:paraId="1B7A2343" w14:textId="77777777" w:rsidR="00502F36" w:rsidRPr="00D1743B" w:rsidRDefault="00502F36" w:rsidP="001D0F57">
      <w:pPr>
        <w:spacing w:after="0" w:line="276" w:lineRule="auto"/>
        <w:jc w:val="both"/>
        <w:rPr>
          <w:rFonts w:ascii="Century Gothic" w:hAnsi="Century Gothic" w:cs="Arial"/>
        </w:rPr>
      </w:pPr>
    </w:p>
    <w:p w14:paraId="2D62EA69" w14:textId="77777777" w:rsidR="00502F36" w:rsidRPr="00D1743B" w:rsidRDefault="00502F36" w:rsidP="001D0F57">
      <w:pPr>
        <w:spacing w:after="0" w:line="276" w:lineRule="auto"/>
        <w:jc w:val="both"/>
        <w:rPr>
          <w:rFonts w:ascii="Century Gothic" w:hAnsi="Century Gothic" w:cs="Arial"/>
        </w:rPr>
      </w:pPr>
    </w:p>
    <w:p w14:paraId="69C83393" w14:textId="653B17E3"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b/>
          <w:bCs/>
        </w:rPr>
        <w:t>……………….</w:t>
      </w:r>
      <w:r w:rsidRPr="00D1743B">
        <w:rPr>
          <w:rFonts w:ascii="Century Gothic" w:hAnsi="Century Gothic" w:cs="Arial"/>
        </w:rPr>
        <w:t xml:space="preserve">, …………………, </w:t>
      </w:r>
    </w:p>
    <w:p w14:paraId="406F7115" w14:textId="26D74B56"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matična številka: …………….,</w:t>
      </w:r>
    </w:p>
    <w:p w14:paraId="0E5214F0" w14:textId="35F319B4" w:rsidR="00261087" w:rsidRPr="00D1743B" w:rsidRDefault="00261087"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identifikacijska številka za DDV: …………………, </w:t>
      </w:r>
    </w:p>
    <w:p w14:paraId="09B5FCA1" w14:textId="77777777"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račun: IBAN SI56 ____________</w:t>
      </w:r>
    </w:p>
    <w:p w14:paraId="6B98AAA7" w14:textId="2D490193" w:rsidR="00225A8A" w:rsidRPr="00D1743B" w:rsidRDefault="00225A8A" w:rsidP="001D0F57">
      <w:pPr>
        <w:keepNext/>
        <w:widowControl w:val="0"/>
        <w:spacing w:after="0" w:line="276" w:lineRule="auto"/>
        <w:jc w:val="both"/>
        <w:rPr>
          <w:rFonts w:ascii="Century Gothic" w:hAnsi="Century Gothic" w:cs="Arial"/>
        </w:rPr>
      </w:pPr>
      <w:r w:rsidRPr="00D1743B">
        <w:rPr>
          <w:rFonts w:ascii="Century Gothic" w:hAnsi="Century Gothic" w:cs="Arial"/>
        </w:rPr>
        <w:t>pri: ______________</w:t>
      </w:r>
    </w:p>
    <w:p w14:paraId="64CE3480" w14:textId="772E2873" w:rsidR="00234B55" w:rsidRPr="00D1743B" w:rsidRDefault="00234B55" w:rsidP="001D0F57">
      <w:pPr>
        <w:keepNext/>
        <w:widowControl w:val="0"/>
        <w:spacing w:after="0" w:line="276" w:lineRule="auto"/>
        <w:jc w:val="both"/>
        <w:rPr>
          <w:rFonts w:ascii="Century Gothic" w:hAnsi="Century Gothic" w:cs="Arial"/>
        </w:rPr>
      </w:pPr>
      <w:r w:rsidRPr="00D1743B">
        <w:rPr>
          <w:rFonts w:ascii="Century Gothic" w:hAnsi="Century Gothic" w:cs="Arial"/>
        </w:rPr>
        <w:t xml:space="preserve">ki jo zastopa ……………….. </w:t>
      </w:r>
    </w:p>
    <w:p w14:paraId="4D004D99"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(v nadaljevanju »</w:t>
      </w:r>
      <w:r w:rsidRPr="00D1743B">
        <w:rPr>
          <w:rFonts w:ascii="Century Gothic" w:hAnsi="Century Gothic" w:cs="Arial"/>
          <w:b/>
        </w:rPr>
        <w:t>izvajalec</w:t>
      </w:r>
      <w:r w:rsidRPr="00D1743B">
        <w:rPr>
          <w:rFonts w:ascii="Century Gothic" w:hAnsi="Century Gothic" w:cs="Arial"/>
        </w:rPr>
        <w:t>«)</w:t>
      </w:r>
    </w:p>
    <w:p w14:paraId="1FADD09C" w14:textId="77777777" w:rsidR="00502F36" w:rsidRPr="00D1743B" w:rsidRDefault="00502F36" w:rsidP="001D0F57">
      <w:pPr>
        <w:spacing w:after="0" w:line="276" w:lineRule="auto"/>
        <w:jc w:val="both"/>
        <w:rPr>
          <w:rFonts w:ascii="Century Gothic" w:hAnsi="Century Gothic" w:cs="Arial"/>
        </w:rPr>
      </w:pPr>
    </w:p>
    <w:p w14:paraId="6A28A4F8" w14:textId="77777777" w:rsidR="00502F36" w:rsidRPr="00D1743B" w:rsidRDefault="00502F36" w:rsidP="001D0F57">
      <w:pPr>
        <w:spacing w:after="0" w:line="276" w:lineRule="auto"/>
        <w:jc w:val="both"/>
        <w:rPr>
          <w:rFonts w:ascii="Century Gothic" w:hAnsi="Century Gothic" w:cs="Arial"/>
        </w:rPr>
      </w:pPr>
      <w:r w:rsidRPr="00D1743B">
        <w:rPr>
          <w:rFonts w:ascii="Century Gothic" w:hAnsi="Century Gothic" w:cs="Arial"/>
        </w:rPr>
        <w:t>sklene</w:t>
      </w:r>
      <w:r w:rsidR="000A7B79" w:rsidRPr="00D1743B">
        <w:rPr>
          <w:rFonts w:ascii="Century Gothic" w:hAnsi="Century Gothic" w:cs="Arial"/>
        </w:rPr>
        <w:t>ta</w:t>
      </w:r>
    </w:p>
    <w:p w14:paraId="344DB60E" w14:textId="130AAA31" w:rsidR="00502F36" w:rsidRPr="00D1743B" w:rsidRDefault="00502F36" w:rsidP="001D0F57">
      <w:pPr>
        <w:spacing w:after="0" w:line="276" w:lineRule="auto"/>
        <w:jc w:val="both"/>
        <w:rPr>
          <w:rFonts w:ascii="Century Gothic" w:hAnsi="Century Gothic" w:cs="Arial"/>
        </w:rPr>
      </w:pPr>
    </w:p>
    <w:p w14:paraId="1B2FE1CF" w14:textId="54397A13" w:rsidR="001E130F" w:rsidRPr="00D1743B" w:rsidRDefault="001E130F" w:rsidP="001D0F57">
      <w:pPr>
        <w:spacing w:after="0" w:line="276" w:lineRule="auto"/>
        <w:jc w:val="both"/>
        <w:rPr>
          <w:rFonts w:ascii="Century Gothic" w:hAnsi="Century Gothic" w:cs="Arial"/>
        </w:rPr>
      </w:pPr>
    </w:p>
    <w:p w14:paraId="3C0D1FCB" w14:textId="5E897002" w:rsidR="000938BE" w:rsidRPr="00D1743B" w:rsidRDefault="000938BE" w:rsidP="001D0F57">
      <w:pPr>
        <w:spacing w:after="0" w:line="276" w:lineRule="auto"/>
        <w:jc w:val="both"/>
        <w:rPr>
          <w:rFonts w:ascii="Century Gothic" w:hAnsi="Century Gothic" w:cs="Arial"/>
        </w:rPr>
      </w:pPr>
    </w:p>
    <w:p w14:paraId="599ADE95" w14:textId="2559DC83" w:rsidR="000938BE" w:rsidRPr="00D1743B" w:rsidRDefault="000938BE" w:rsidP="001D0F57">
      <w:pPr>
        <w:spacing w:after="0" w:line="276" w:lineRule="auto"/>
        <w:jc w:val="both"/>
        <w:rPr>
          <w:rFonts w:ascii="Century Gothic" w:hAnsi="Century Gothic" w:cs="Arial"/>
        </w:rPr>
      </w:pPr>
    </w:p>
    <w:p w14:paraId="036D5407" w14:textId="143D3A22" w:rsidR="000938BE" w:rsidRPr="00D1743B" w:rsidRDefault="000938BE" w:rsidP="001D0F57">
      <w:pPr>
        <w:spacing w:after="0" w:line="276" w:lineRule="auto"/>
        <w:jc w:val="both"/>
        <w:rPr>
          <w:rFonts w:ascii="Century Gothic" w:hAnsi="Century Gothic" w:cs="Arial"/>
        </w:rPr>
      </w:pPr>
    </w:p>
    <w:p w14:paraId="6BBDE61B" w14:textId="77777777" w:rsidR="00154CB3" w:rsidRPr="00154CB3" w:rsidRDefault="00154CB3" w:rsidP="00154CB3">
      <w:pPr>
        <w:spacing w:after="0" w:line="276" w:lineRule="auto"/>
        <w:jc w:val="center"/>
        <w:outlineLvl w:val="0"/>
        <w:rPr>
          <w:rFonts w:ascii="Century Gothic" w:eastAsia="Times New Roman" w:hAnsi="Century Gothic" w:cs="Calibri"/>
          <w:b/>
          <w:caps/>
          <w:color w:val="000000"/>
          <w:sz w:val="28"/>
          <w:szCs w:val="28"/>
          <w:lang w:eastAsia="sl-SI"/>
        </w:rPr>
      </w:pPr>
      <w:bookmarkStart w:id="0" w:name="_Hlk93479960"/>
      <w:r w:rsidRPr="00154CB3">
        <w:rPr>
          <w:rFonts w:ascii="Century Gothic" w:eastAsia="Times New Roman" w:hAnsi="Century Gothic" w:cs="Times New Roman"/>
          <w:caps/>
          <w:color w:val="595959"/>
          <w:sz w:val="80"/>
          <w:szCs w:val="80"/>
          <w:lang w:eastAsia="sl-SI"/>
        </w:rPr>
        <w:t>POGODBO</w:t>
      </w:r>
    </w:p>
    <w:p w14:paraId="1EAEF852" w14:textId="7E030B6C" w:rsidR="00D87F24" w:rsidRDefault="00154CB3" w:rsidP="00565D7C">
      <w:pPr>
        <w:spacing w:after="0" w:line="276" w:lineRule="auto"/>
        <w:jc w:val="center"/>
        <w:rPr>
          <w:rFonts w:ascii="Century Gothic" w:eastAsia="Times New Roman" w:hAnsi="Century Gothic" w:cs="Times New Roman"/>
          <w:color w:val="595959"/>
          <w:sz w:val="28"/>
          <w:szCs w:val="80"/>
          <w:lang w:eastAsia="sl-SI"/>
        </w:rPr>
      </w:pPr>
      <w:r w:rsidRPr="00154CB3">
        <w:rPr>
          <w:rFonts w:ascii="Century Gothic" w:eastAsia="Times New Roman" w:hAnsi="Century Gothic" w:cs="Times New Roman"/>
          <w:color w:val="595959"/>
          <w:sz w:val="28"/>
          <w:szCs w:val="80"/>
          <w:lang w:eastAsia="sl-SI"/>
        </w:rPr>
        <w:t xml:space="preserve">za </w:t>
      </w:r>
      <w:bookmarkEnd w:id="0"/>
      <w:r w:rsidR="00565D7C" w:rsidRPr="00565D7C">
        <w:rPr>
          <w:rFonts w:ascii="Century Gothic" w:eastAsia="Times New Roman" w:hAnsi="Century Gothic" w:cs="Times New Roman"/>
          <w:color w:val="595959"/>
          <w:sz w:val="28"/>
          <w:szCs w:val="80"/>
          <w:lang w:eastAsia="sl-SI"/>
        </w:rPr>
        <w:t>priprav</w:t>
      </w:r>
      <w:r w:rsidR="00565D7C">
        <w:rPr>
          <w:rFonts w:ascii="Century Gothic" w:eastAsia="Times New Roman" w:hAnsi="Century Gothic" w:cs="Times New Roman"/>
          <w:color w:val="595959"/>
          <w:sz w:val="28"/>
          <w:szCs w:val="80"/>
          <w:lang w:eastAsia="sl-SI"/>
        </w:rPr>
        <w:t>o</w:t>
      </w:r>
      <w:r w:rsidR="00565D7C" w:rsidRPr="00565D7C">
        <w:rPr>
          <w:rFonts w:ascii="Century Gothic" w:eastAsia="Times New Roman" w:hAnsi="Century Gothic" w:cs="Times New Roman"/>
          <w:color w:val="595959"/>
          <w:sz w:val="28"/>
          <w:szCs w:val="80"/>
          <w:lang w:eastAsia="sl-SI"/>
        </w:rPr>
        <w:t xml:space="preserve"> </w:t>
      </w:r>
      <w:proofErr w:type="spellStart"/>
      <w:r w:rsidR="00565D7C" w:rsidRPr="00565D7C">
        <w:rPr>
          <w:rFonts w:ascii="Century Gothic" w:eastAsia="Times New Roman" w:hAnsi="Century Gothic" w:cs="Times New Roman"/>
          <w:color w:val="595959"/>
          <w:sz w:val="28"/>
          <w:szCs w:val="80"/>
          <w:lang w:eastAsia="sl-SI"/>
        </w:rPr>
        <w:t>okoljskega</w:t>
      </w:r>
      <w:proofErr w:type="spellEnd"/>
      <w:r w:rsidR="00565D7C" w:rsidRPr="00565D7C">
        <w:rPr>
          <w:rFonts w:ascii="Century Gothic" w:eastAsia="Times New Roman" w:hAnsi="Century Gothic" w:cs="Times New Roman"/>
          <w:color w:val="595959"/>
          <w:sz w:val="28"/>
          <w:szCs w:val="80"/>
          <w:lang w:eastAsia="sl-SI"/>
        </w:rPr>
        <w:t xml:space="preserve"> poročila k spremembam in dopolnitvam </w:t>
      </w:r>
      <w:r w:rsidR="00565D7C">
        <w:rPr>
          <w:rFonts w:ascii="Century Gothic" w:eastAsia="Times New Roman" w:hAnsi="Century Gothic" w:cs="Times New Roman"/>
          <w:color w:val="595959"/>
          <w:sz w:val="28"/>
          <w:szCs w:val="80"/>
          <w:lang w:eastAsia="sl-SI"/>
        </w:rPr>
        <w:t xml:space="preserve">OPN </w:t>
      </w:r>
      <w:r w:rsidR="00565D7C" w:rsidRPr="00565D7C">
        <w:rPr>
          <w:rFonts w:ascii="Century Gothic" w:eastAsia="Times New Roman" w:hAnsi="Century Gothic" w:cs="Times New Roman"/>
          <w:color w:val="595959"/>
          <w:sz w:val="28"/>
          <w:szCs w:val="80"/>
          <w:lang w:eastAsia="sl-SI"/>
        </w:rPr>
        <w:t xml:space="preserve">občine </w:t>
      </w:r>
      <w:r w:rsidR="00565D7C">
        <w:rPr>
          <w:rFonts w:ascii="Century Gothic" w:eastAsia="Times New Roman" w:hAnsi="Century Gothic" w:cs="Times New Roman"/>
          <w:color w:val="595959"/>
          <w:sz w:val="28"/>
          <w:szCs w:val="80"/>
          <w:lang w:eastAsia="sl-SI"/>
        </w:rPr>
        <w:t>I</w:t>
      </w:r>
      <w:r w:rsidR="00565D7C" w:rsidRPr="00565D7C">
        <w:rPr>
          <w:rFonts w:ascii="Century Gothic" w:eastAsia="Times New Roman" w:hAnsi="Century Gothic" w:cs="Times New Roman"/>
          <w:color w:val="595959"/>
          <w:sz w:val="28"/>
          <w:szCs w:val="80"/>
          <w:lang w:eastAsia="sl-SI"/>
        </w:rPr>
        <w:t>g</w:t>
      </w:r>
    </w:p>
    <w:p w14:paraId="7C99CCAC" w14:textId="16F68B08" w:rsidR="00502F36" w:rsidRPr="00D1743B" w:rsidRDefault="00502F36" w:rsidP="001D0F57">
      <w:pPr>
        <w:spacing w:after="0" w:line="276" w:lineRule="auto"/>
        <w:jc w:val="both"/>
        <w:rPr>
          <w:rFonts w:ascii="Century Gothic" w:hAnsi="Century Gothic" w:cs="Arial"/>
        </w:rPr>
      </w:pPr>
    </w:p>
    <w:p w14:paraId="0B407AAA" w14:textId="23BE1EF8" w:rsidR="001E130F" w:rsidRPr="00D1743B" w:rsidRDefault="001E130F" w:rsidP="001D0F57">
      <w:pPr>
        <w:spacing w:after="0" w:line="276" w:lineRule="auto"/>
        <w:jc w:val="both"/>
        <w:rPr>
          <w:rFonts w:ascii="Century Gothic" w:hAnsi="Century Gothic" w:cs="Arial"/>
        </w:rPr>
      </w:pPr>
    </w:p>
    <w:p w14:paraId="4FB6E630" w14:textId="36A98DF7" w:rsidR="001E130F" w:rsidRPr="00D1743B" w:rsidRDefault="001E130F" w:rsidP="001D0F57">
      <w:pPr>
        <w:spacing w:after="0" w:line="276" w:lineRule="auto"/>
        <w:jc w:val="both"/>
        <w:rPr>
          <w:rFonts w:ascii="Century Gothic" w:hAnsi="Century Gothic" w:cs="Arial"/>
        </w:rPr>
      </w:pPr>
    </w:p>
    <w:p w14:paraId="21B7FDFF" w14:textId="2A97DB22" w:rsidR="001E130F" w:rsidRPr="00D1743B" w:rsidRDefault="001E130F" w:rsidP="001D0F57">
      <w:pPr>
        <w:spacing w:after="0" w:line="276" w:lineRule="auto"/>
        <w:jc w:val="both"/>
        <w:rPr>
          <w:rFonts w:ascii="Century Gothic" w:hAnsi="Century Gothic" w:cs="Arial"/>
        </w:rPr>
      </w:pPr>
    </w:p>
    <w:p w14:paraId="1EBE635F" w14:textId="08F6F9F3" w:rsidR="001E130F" w:rsidRPr="00D1743B" w:rsidRDefault="001E130F" w:rsidP="001D0F57">
      <w:pPr>
        <w:spacing w:after="0" w:line="276" w:lineRule="auto"/>
        <w:jc w:val="both"/>
        <w:rPr>
          <w:rFonts w:ascii="Century Gothic" w:hAnsi="Century Gothic" w:cs="Arial"/>
        </w:rPr>
      </w:pPr>
    </w:p>
    <w:p w14:paraId="05DF88DE" w14:textId="6B9258DB" w:rsidR="001E130F" w:rsidRPr="00D1743B" w:rsidRDefault="001E130F" w:rsidP="001D0F57">
      <w:pPr>
        <w:spacing w:after="0" w:line="276" w:lineRule="auto"/>
        <w:jc w:val="both"/>
        <w:rPr>
          <w:rFonts w:ascii="Century Gothic" w:hAnsi="Century Gothic" w:cs="Arial"/>
        </w:rPr>
      </w:pPr>
    </w:p>
    <w:p w14:paraId="597A1C61" w14:textId="77777777" w:rsidR="00F57202" w:rsidRPr="00D1743B" w:rsidRDefault="00F57202" w:rsidP="001D0F57">
      <w:pPr>
        <w:spacing w:after="0" w:line="276" w:lineRule="auto"/>
        <w:jc w:val="center"/>
        <w:rPr>
          <w:rFonts w:ascii="Century Gothic" w:hAnsi="Century Gothic" w:cs="Arial"/>
          <w:b/>
        </w:rPr>
      </w:pPr>
    </w:p>
    <w:p w14:paraId="36C47325" w14:textId="705D8206" w:rsidR="00D21FA9" w:rsidRPr="00D1743B" w:rsidRDefault="00D21FA9" w:rsidP="001D0F57">
      <w:pPr>
        <w:spacing w:after="0" w:line="276" w:lineRule="auto"/>
        <w:jc w:val="center"/>
        <w:rPr>
          <w:rFonts w:ascii="Century Gothic" w:hAnsi="Century Gothic" w:cs="Arial"/>
          <w:b/>
        </w:rPr>
        <w:sectPr w:rsidR="00D21FA9" w:rsidRPr="00D1743B" w:rsidSect="00A94F9A">
          <w:pgSz w:w="11906" w:h="16838"/>
          <w:pgMar w:top="993" w:right="1417" w:bottom="1417" w:left="1417" w:header="568" w:footer="708" w:gutter="0"/>
          <w:cols w:space="708"/>
          <w:titlePg/>
          <w:docGrid w:linePitch="360"/>
        </w:sectPr>
      </w:pPr>
    </w:p>
    <w:p w14:paraId="3EA2ED81" w14:textId="08511F98" w:rsidR="00D21FA9" w:rsidRPr="00D1743B" w:rsidRDefault="00D21FA9"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lastRenderedPageBreak/>
        <w:t>UVODNE DOLOČBE</w:t>
      </w:r>
    </w:p>
    <w:p w14:paraId="334DF01A" w14:textId="4E521957" w:rsidR="0048249D"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E2AC567" w14:textId="242D2FB6" w:rsidR="0018426D" w:rsidRDefault="00154CB3" w:rsidP="00565D7C">
      <w:pPr>
        <w:spacing w:line="276" w:lineRule="auto"/>
        <w:jc w:val="both"/>
        <w:rPr>
          <w:rFonts w:ascii="Century Gothic" w:hAnsi="Century Gothic" w:cs="Calibri"/>
        </w:rPr>
      </w:pPr>
      <w:r w:rsidRPr="00304A07">
        <w:rPr>
          <w:rFonts w:ascii="Century Gothic" w:hAnsi="Century Gothic" w:cs="Calibri"/>
        </w:rPr>
        <w:t>Pogodbeni stranki uvodoma ugotavljata, da je naročnik na Portalu javnih naročil objavil javno naročilo »</w:t>
      </w:r>
      <w:r w:rsidR="00565D7C" w:rsidRPr="00565D7C">
        <w:rPr>
          <w:rFonts w:ascii="Century Gothic" w:hAnsi="Century Gothic" w:cs="Calibri"/>
        </w:rPr>
        <w:t>PRIPRAVA OKOLJSKEGA POROČILA K SPREMEMBAM IN DOPOLNITVAM OPN OBČINE IG</w:t>
      </w:r>
      <w:r w:rsidR="00AA4330">
        <w:rPr>
          <w:rFonts w:ascii="Century Gothic" w:hAnsi="Century Gothic" w:cs="Calibri"/>
        </w:rPr>
        <w:t xml:space="preserve"> (ponovitev)</w:t>
      </w:r>
      <w:r w:rsidRPr="00304A07">
        <w:rPr>
          <w:rFonts w:ascii="Century Gothic" w:hAnsi="Century Gothic" w:cs="Calibri"/>
        </w:rPr>
        <w:t>«, št</w:t>
      </w:r>
      <w:r>
        <w:rPr>
          <w:rFonts w:ascii="Century Gothic" w:hAnsi="Century Gothic" w:cs="Calibri"/>
        </w:rPr>
        <w:t>. objave</w:t>
      </w:r>
      <w:r w:rsidRPr="00304A07">
        <w:rPr>
          <w:rFonts w:ascii="Century Gothic" w:hAnsi="Century Gothic" w:cs="Calibri"/>
        </w:rPr>
        <w:t xml:space="preserve"> </w:t>
      </w:r>
      <w:r w:rsidRPr="00BD6F57">
        <w:rPr>
          <w:rFonts w:ascii="Century Gothic" w:hAnsi="Century Gothic" w:cs="Calibri"/>
        </w:rPr>
        <w:t>…</w:t>
      </w:r>
      <w:r>
        <w:rPr>
          <w:rFonts w:ascii="Century Gothic" w:hAnsi="Century Gothic" w:cs="Calibri"/>
        </w:rPr>
        <w:t>……….</w:t>
      </w:r>
      <w:r w:rsidRPr="00BD6F57">
        <w:rPr>
          <w:rFonts w:ascii="Century Gothic" w:hAnsi="Century Gothic" w:cs="Calibri"/>
        </w:rPr>
        <w:t xml:space="preserve">, z dne </w:t>
      </w:r>
      <w:r>
        <w:rPr>
          <w:rFonts w:ascii="Century Gothic" w:hAnsi="Century Gothic" w:cs="Calibri"/>
        </w:rPr>
        <w:t>…………</w:t>
      </w:r>
      <w:r w:rsidRPr="00BD6F57">
        <w:rPr>
          <w:rFonts w:ascii="Century Gothic" w:hAnsi="Century Gothic" w:cs="Calibri"/>
        </w:rPr>
        <w:t>…, na osnovi katerega je bil z odločitvijo o oddaji javnega naročila kot najugodnejši ponudnik</w:t>
      </w:r>
      <w:r w:rsidRPr="00304A07">
        <w:rPr>
          <w:rFonts w:ascii="Century Gothic" w:hAnsi="Century Gothic" w:cs="Calibri"/>
        </w:rPr>
        <w:t xml:space="preserve"> izbran izvajalec.</w:t>
      </w:r>
    </w:p>
    <w:p w14:paraId="56B997FA" w14:textId="77777777" w:rsidR="00565D7C" w:rsidRPr="00565D7C" w:rsidRDefault="00565D7C" w:rsidP="00565D7C">
      <w:pPr>
        <w:spacing w:line="276" w:lineRule="auto"/>
        <w:jc w:val="both"/>
        <w:rPr>
          <w:rFonts w:ascii="Century Gothic" w:hAnsi="Century Gothic" w:cs="Calibri"/>
        </w:rPr>
      </w:pPr>
    </w:p>
    <w:p w14:paraId="365C9289" w14:textId="3DE072B5" w:rsidR="00D21FA9" w:rsidRPr="00D1743B" w:rsidRDefault="00D21FA9"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PREDMET POGODBE</w:t>
      </w:r>
    </w:p>
    <w:p w14:paraId="7F5288EE" w14:textId="77777777" w:rsidR="00502F36" w:rsidRPr="00D1743B" w:rsidRDefault="0048249D" w:rsidP="001D0F57">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12677F8A" w14:textId="77777777" w:rsidR="000A7B79" w:rsidRPr="00D1743B" w:rsidRDefault="000A7B79" w:rsidP="001D0F57">
      <w:pPr>
        <w:pStyle w:val="Odstavekseznama"/>
        <w:spacing w:after="0" w:line="276" w:lineRule="auto"/>
        <w:jc w:val="center"/>
        <w:rPr>
          <w:rFonts w:ascii="Century Gothic" w:hAnsi="Century Gothic" w:cs="Arial"/>
        </w:rPr>
      </w:pPr>
    </w:p>
    <w:p w14:paraId="1690E1E1" w14:textId="77777777" w:rsidR="00565D7C" w:rsidRDefault="00565D7C" w:rsidP="00565D7C">
      <w:pPr>
        <w:spacing w:after="0" w:line="276" w:lineRule="auto"/>
        <w:jc w:val="both"/>
        <w:rPr>
          <w:rFonts w:ascii="Century Gothic" w:hAnsi="Century Gothic" w:cs="Arial"/>
        </w:rPr>
      </w:pPr>
      <w:r w:rsidRPr="00565D7C">
        <w:rPr>
          <w:rFonts w:ascii="Century Gothic" w:hAnsi="Century Gothic" w:cs="Arial"/>
        </w:rPr>
        <w:t>Predmet pogodbe je celovita strokovna in tehnična podpora v postopku celovite presoje vplivov na okolje, kar zajema:</w:t>
      </w:r>
    </w:p>
    <w:p w14:paraId="050B95BE" w14:textId="09C7B6D1" w:rsidR="00565D7C" w:rsidRDefault="00565D7C" w:rsidP="00565D7C">
      <w:pPr>
        <w:pStyle w:val="Odstavekseznama"/>
        <w:numPr>
          <w:ilvl w:val="0"/>
          <w:numId w:val="42"/>
        </w:numPr>
        <w:spacing w:after="0" w:line="276" w:lineRule="auto"/>
        <w:jc w:val="both"/>
        <w:rPr>
          <w:rFonts w:ascii="Century Gothic" w:hAnsi="Century Gothic" w:cs="Arial"/>
        </w:rPr>
      </w:pPr>
      <w:r w:rsidRPr="00565D7C">
        <w:rPr>
          <w:rFonts w:ascii="Century Gothic" w:hAnsi="Century Gothic" w:cs="Arial"/>
        </w:rPr>
        <w:t xml:space="preserve">pripravo </w:t>
      </w:r>
      <w:proofErr w:type="spellStart"/>
      <w:r w:rsidRPr="00565D7C">
        <w:rPr>
          <w:rFonts w:ascii="Century Gothic" w:hAnsi="Century Gothic" w:cs="Arial"/>
        </w:rPr>
        <w:t>okoljskega</w:t>
      </w:r>
      <w:proofErr w:type="spellEnd"/>
      <w:r w:rsidRPr="00565D7C">
        <w:rPr>
          <w:rFonts w:ascii="Century Gothic" w:hAnsi="Century Gothic" w:cs="Arial"/>
        </w:rPr>
        <w:t xml:space="preserve"> poročila</w:t>
      </w:r>
      <w:r w:rsidR="00EA5007">
        <w:rPr>
          <w:rFonts w:ascii="Century Gothic" w:hAnsi="Century Gothic" w:cs="Arial"/>
        </w:rPr>
        <w:t xml:space="preserve">  </w:t>
      </w:r>
    </w:p>
    <w:p w14:paraId="27B6E860" w14:textId="77777777" w:rsidR="00565D7C" w:rsidRPr="00565D7C" w:rsidRDefault="00565D7C" w:rsidP="00565D7C">
      <w:pPr>
        <w:pStyle w:val="Odstavekseznama"/>
        <w:numPr>
          <w:ilvl w:val="0"/>
          <w:numId w:val="42"/>
        </w:numPr>
        <w:spacing w:after="0" w:line="276" w:lineRule="auto"/>
        <w:jc w:val="both"/>
        <w:rPr>
          <w:rFonts w:ascii="Century Gothic" w:hAnsi="Century Gothic" w:cs="Arial"/>
        </w:rPr>
      </w:pPr>
      <w:r w:rsidRPr="00565D7C">
        <w:rPr>
          <w:rFonts w:ascii="Century Gothic" w:hAnsi="Century Gothic"/>
        </w:rPr>
        <w:t>priprava dodatka za presojo sprejemljivosti vplivov plana na varovana območja v skladu z veljavnimi predpisi</w:t>
      </w:r>
    </w:p>
    <w:p w14:paraId="25EC1CCE" w14:textId="77777777" w:rsidR="00565D7C" w:rsidRPr="00565D7C" w:rsidRDefault="00565D7C" w:rsidP="00565D7C">
      <w:pPr>
        <w:pStyle w:val="Odstavekseznama"/>
        <w:numPr>
          <w:ilvl w:val="0"/>
          <w:numId w:val="42"/>
        </w:numPr>
        <w:spacing w:after="0" w:line="276" w:lineRule="auto"/>
        <w:jc w:val="both"/>
        <w:rPr>
          <w:rFonts w:ascii="Century Gothic" w:hAnsi="Century Gothic" w:cs="Arial"/>
        </w:rPr>
      </w:pPr>
      <w:r>
        <w:rPr>
          <w:rFonts w:ascii="Century Gothic" w:hAnsi="Century Gothic"/>
        </w:rPr>
        <w:t xml:space="preserve">morebitne dopolnitve </w:t>
      </w:r>
      <w:proofErr w:type="spellStart"/>
      <w:r>
        <w:rPr>
          <w:rFonts w:ascii="Century Gothic" w:hAnsi="Century Gothic"/>
        </w:rPr>
        <w:t>ok</w:t>
      </w:r>
      <w:r w:rsidRPr="00763BBD">
        <w:rPr>
          <w:rFonts w:ascii="Century Gothic" w:hAnsi="Century Gothic"/>
        </w:rPr>
        <w:t>oljskega</w:t>
      </w:r>
      <w:proofErr w:type="spellEnd"/>
      <w:r w:rsidRPr="00763BBD">
        <w:rPr>
          <w:rFonts w:ascii="Century Gothic" w:hAnsi="Century Gothic"/>
        </w:rPr>
        <w:t xml:space="preserve"> poročila skladno z zahtevami ministrstev</w:t>
      </w:r>
      <w:r>
        <w:rPr>
          <w:rFonts w:ascii="Century Gothic" w:hAnsi="Century Gothic"/>
        </w:rPr>
        <w:t xml:space="preserve"> </w:t>
      </w:r>
      <w:r w:rsidRPr="00763BBD">
        <w:rPr>
          <w:rFonts w:ascii="Century Gothic" w:hAnsi="Century Gothic"/>
        </w:rPr>
        <w:t>pristojnih za okolje in prostor ter ostalih nosilcev urejanja prostora</w:t>
      </w:r>
    </w:p>
    <w:p w14:paraId="01774027" w14:textId="77777777" w:rsidR="00565D7C" w:rsidRPr="00565D7C" w:rsidRDefault="00565D7C" w:rsidP="00565D7C">
      <w:pPr>
        <w:pStyle w:val="Odstavekseznama"/>
        <w:numPr>
          <w:ilvl w:val="0"/>
          <w:numId w:val="42"/>
        </w:numPr>
        <w:spacing w:after="0" w:line="276" w:lineRule="auto"/>
        <w:jc w:val="both"/>
        <w:rPr>
          <w:rFonts w:ascii="Century Gothic" w:hAnsi="Century Gothic" w:cs="Arial"/>
        </w:rPr>
      </w:pPr>
      <w:r>
        <w:rPr>
          <w:rFonts w:ascii="Century Gothic" w:hAnsi="Century Gothic"/>
        </w:rPr>
        <w:t>p</w:t>
      </w:r>
      <w:r w:rsidRPr="00763BBD">
        <w:rPr>
          <w:rFonts w:ascii="Century Gothic" w:hAnsi="Century Gothic"/>
        </w:rPr>
        <w:t xml:space="preserve">redstavitev </w:t>
      </w:r>
      <w:proofErr w:type="spellStart"/>
      <w:r>
        <w:rPr>
          <w:rFonts w:ascii="Century Gothic" w:hAnsi="Century Gothic"/>
        </w:rPr>
        <w:t>o</w:t>
      </w:r>
      <w:r w:rsidRPr="00763BBD">
        <w:rPr>
          <w:rFonts w:ascii="Century Gothic" w:hAnsi="Century Gothic"/>
        </w:rPr>
        <w:t>koljskega</w:t>
      </w:r>
      <w:proofErr w:type="spellEnd"/>
      <w:r w:rsidRPr="00763BBD">
        <w:rPr>
          <w:rFonts w:ascii="Century Gothic" w:hAnsi="Century Gothic"/>
        </w:rPr>
        <w:t xml:space="preserve"> poročila na javni obravnavi</w:t>
      </w:r>
      <w:r>
        <w:rPr>
          <w:rFonts w:ascii="Century Gothic" w:hAnsi="Century Gothic"/>
        </w:rPr>
        <w:t xml:space="preserve"> in </w:t>
      </w:r>
      <w:r w:rsidRPr="00763BBD">
        <w:rPr>
          <w:rFonts w:ascii="Century Gothic" w:hAnsi="Century Gothic"/>
        </w:rPr>
        <w:t>sodelovanje pri</w:t>
      </w:r>
      <w:r>
        <w:rPr>
          <w:rFonts w:ascii="Century Gothic" w:hAnsi="Century Gothic"/>
        </w:rPr>
        <w:t xml:space="preserve"> </w:t>
      </w:r>
      <w:r w:rsidRPr="00763BBD">
        <w:rPr>
          <w:rFonts w:ascii="Century Gothic" w:hAnsi="Century Gothic"/>
        </w:rPr>
        <w:t>pripravi stališč do pripomb, ki se nanašajo na CPVO</w:t>
      </w:r>
    </w:p>
    <w:p w14:paraId="56E4B637" w14:textId="77777777" w:rsidR="00565D7C" w:rsidRPr="00565D7C" w:rsidRDefault="00565D7C" w:rsidP="00565D7C">
      <w:pPr>
        <w:pStyle w:val="Odstavekseznama"/>
        <w:numPr>
          <w:ilvl w:val="0"/>
          <w:numId w:val="42"/>
        </w:numPr>
        <w:spacing w:line="276" w:lineRule="auto"/>
        <w:jc w:val="both"/>
        <w:rPr>
          <w:rFonts w:ascii="Century Gothic" w:hAnsi="Century Gothic"/>
        </w:rPr>
      </w:pPr>
      <w:r w:rsidRPr="00565D7C">
        <w:rPr>
          <w:rFonts w:ascii="Century Gothic" w:hAnsi="Century Gothic"/>
        </w:rPr>
        <w:t xml:space="preserve">dopolnitev </w:t>
      </w:r>
      <w:proofErr w:type="spellStart"/>
      <w:r w:rsidRPr="00565D7C">
        <w:rPr>
          <w:rFonts w:ascii="Century Gothic" w:hAnsi="Century Gothic"/>
        </w:rPr>
        <w:t>okoljskega</w:t>
      </w:r>
      <w:proofErr w:type="spellEnd"/>
      <w:r w:rsidRPr="00565D7C">
        <w:rPr>
          <w:rFonts w:ascii="Century Gothic" w:hAnsi="Century Gothic"/>
        </w:rPr>
        <w:t xml:space="preserve"> poročila po javni razgrnitvi.</w:t>
      </w:r>
    </w:p>
    <w:p w14:paraId="758118D4" w14:textId="462E6786" w:rsidR="00EC2F3E" w:rsidRPr="00D1743B" w:rsidRDefault="00565D7C" w:rsidP="00565D7C">
      <w:pPr>
        <w:pStyle w:val="Odstavekseznama"/>
        <w:spacing w:after="0" w:line="276" w:lineRule="auto"/>
        <w:jc w:val="both"/>
        <w:rPr>
          <w:rFonts w:ascii="Century Gothic" w:hAnsi="Century Gothic" w:cs="Arial"/>
          <w:color w:val="FF0000"/>
        </w:rPr>
      </w:pPr>
      <w:r w:rsidRPr="00565D7C">
        <w:rPr>
          <w:rFonts w:ascii="Century Gothic" w:hAnsi="Century Gothic" w:cs="Arial"/>
        </w:rPr>
        <w:t xml:space="preserve"> </w:t>
      </w:r>
    </w:p>
    <w:p w14:paraId="551C5BB3" w14:textId="0E7A3167" w:rsidR="004D4B19" w:rsidRPr="00EC2F3E" w:rsidRDefault="004D4B19" w:rsidP="00EC2F3E">
      <w:pPr>
        <w:pStyle w:val="Odstavekseznama"/>
        <w:numPr>
          <w:ilvl w:val="0"/>
          <w:numId w:val="1"/>
        </w:numPr>
        <w:spacing w:after="0" w:line="276" w:lineRule="auto"/>
        <w:jc w:val="center"/>
        <w:rPr>
          <w:rFonts w:ascii="Century Gothic" w:hAnsi="Century Gothic" w:cs="Arial"/>
          <w:b/>
        </w:rPr>
      </w:pPr>
      <w:r w:rsidRPr="00EC2F3E">
        <w:rPr>
          <w:rFonts w:ascii="Century Gothic" w:hAnsi="Century Gothic" w:cs="Arial"/>
          <w:b/>
        </w:rPr>
        <w:t>člen</w:t>
      </w:r>
    </w:p>
    <w:p w14:paraId="00C5F36B" w14:textId="4FCB5328" w:rsidR="004D4B19" w:rsidRPr="00D1743B" w:rsidRDefault="004D4B19" w:rsidP="001D0F57">
      <w:pPr>
        <w:spacing w:after="0" w:line="276" w:lineRule="auto"/>
        <w:jc w:val="center"/>
        <w:rPr>
          <w:rFonts w:ascii="Century Gothic" w:hAnsi="Century Gothic" w:cs="Arial"/>
        </w:rPr>
      </w:pPr>
    </w:p>
    <w:p w14:paraId="7C8E348C" w14:textId="6A9729F7" w:rsidR="00EB75B6" w:rsidRDefault="00584480" w:rsidP="001D0F57">
      <w:pPr>
        <w:spacing w:after="0" w:line="276" w:lineRule="auto"/>
        <w:jc w:val="both"/>
        <w:rPr>
          <w:rFonts w:ascii="Century Gothic" w:hAnsi="Century Gothic"/>
        </w:rPr>
      </w:pPr>
      <w:r w:rsidRPr="00D1743B">
        <w:rPr>
          <w:rFonts w:ascii="Century Gothic" w:hAnsi="Century Gothic" w:cs="Arial"/>
        </w:rPr>
        <w:t xml:space="preserve">Izvajalec jamči, da bo </w:t>
      </w:r>
      <w:r w:rsidR="00565D7C">
        <w:rPr>
          <w:rFonts w:ascii="Century Gothic" w:hAnsi="Century Gothic" w:cs="Arial"/>
        </w:rPr>
        <w:t>storitve</w:t>
      </w:r>
      <w:r w:rsidRPr="00D1743B">
        <w:rPr>
          <w:rFonts w:ascii="Century Gothic" w:hAnsi="Century Gothic" w:cs="Arial"/>
        </w:rPr>
        <w:t xml:space="preserve"> izdelal strokovno in kvalitetno, v skladu </w:t>
      </w:r>
      <w:r w:rsidR="00DA4297">
        <w:rPr>
          <w:rFonts w:ascii="Century Gothic" w:hAnsi="Century Gothic" w:cs="Arial"/>
        </w:rPr>
        <w:t xml:space="preserve">z </w:t>
      </w:r>
      <w:r w:rsidRPr="00D1743B">
        <w:rPr>
          <w:rFonts w:ascii="Century Gothic" w:hAnsi="Century Gothic" w:cs="Arial"/>
        </w:rPr>
        <w:t>zahtevami</w:t>
      </w:r>
      <w:r w:rsidR="00DA4297">
        <w:rPr>
          <w:rFonts w:ascii="Century Gothic" w:hAnsi="Century Gothic" w:cs="Arial"/>
        </w:rPr>
        <w:t xml:space="preserve"> in</w:t>
      </w:r>
      <w:r w:rsidR="00CF5076" w:rsidRPr="00D1743B">
        <w:rPr>
          <w:rFonts w:ascii="Century Gothic" w:hAnsi="Century Gothic" w:cs="Arial"/>
        </w:rPr>
        <w:t xml:space="preserve"> pripombami</w:t>
      </w:r>
      <w:r w:rsidRPr="00D1743B">
        <w:rPr>
          <w:rFonts w:ascii="Century Gothic" w:hAnsi="Century Gothic" w:cs="Arial"/>
        </w:rPr>
        <w:t xml:space="preserve"> naročnika, dokumentacij</w:t>
      </w:r>
      <w:r w:rsidR="005B31AB" w:rsidRPr="00D1743B">
        <w:rPr>
          <w:rFonts w:ascii="Century Gothic" w:hAnsi="Century Gothic" w:cs="Arial"/>
        </w:rPr>
        <w:t>o</w:t>
      </w:r>
      <w:r w:rsidRPr="00D1743B">
        <w:rPr>
          <w:rFonts w:ascii="Century Gothic" w:hAnsi="Century Gothic" w:cs="Arial"/>
        </w:rPr>
        <w:t xml:space="preserve"> v zvezi z oddajo javnega naročila</w:t>
      </w:r>
      <w:r w:rsidR="005B31AB" w:rsidRPr="00D1743B">
        <w:rPr>
          <w:rFonts w:ascii="Century Gothic" w:hAnsi="Century Gothic" w:cs="Arial"/>
        </w:rPr>
        <w:t xml:space="preserve"> </w:t>
      </w:r>
      <w:r w:rsidRPr="00D1743B">
        <w:rPr>
          <w:rFonts w:ascii="Century Gothic" w:hAnsi="Century Gothic" w:cs="Arial"/>
        </w:rPr>
        <w:t>in ponudb</w:t>
      </w:r>
      <w:r w:rsidR="005B31AB" w:rsidRPr="00D1743B">
        <w:rPr>
          <w:rFonts w:ascii="Century Gothic" w:hAnsi="Century Gothic" w:cs="Arial"/>
        </w:rPr>
        <w:t>o</w:t>
      </w:r>
      <w:r w:rsidRPr="00D1743B">
        <w:rPr>
          <w:rFonts w:ascii="Century Gothic" w:hAnsi="Century Gothic" w:cs="Arial"/>
        </w:rPr>
        <w:t xml:space="preserve"> izvajalca</w:t>
      </w:r>
      <w:r w:rsidR="00DA4297">
        <w:rPr>
          <w:rFonts w:ascii="Century Gothic" w:hAnsi="Century Gothic" w:cs="Arial"/>
        </w:rPr>
        <w:t xml:space="preserve"> z dne …………..</w:t>
      </w:r>
      <w:r w:rsidRPr="00D1743B">
        <w:rPr>
          <w:rFonts w:ascii="Century Gothic" w:hAnsi="Century Gothic" w:cs="Arial"/>
        </w:rPr>
        <w:t>, ob upoštevanju obstoječe veljavne slovenske zakonodaje</w:t>
      </w:r>
      <w:r w:rsidR="00565D7C">
        <w:rPr>
          <w:rFonts w:ascii="Century Gothic" w:hAnsi="Century Gothic" w:cs="Arial"/>
        </w:rPr>
        <w:t>,</w:t>
      </w:r>
      <w:r w:rsidRPr="00D1743B">
        <w:rPr>
          <w:rFonts w:ascii="Century Gothic" w:hAnsi="Century Gothic" w:cs="Arial"/>
        </w:rPr>
        <w:t xml:space="preserve"> </w:t>
      </w:r>
      <w:r w:rsidR="00565D7C" w:rsidRPr="005929EE">
        <w:rPr>
          <w:rFonts w:ascii="Century Gothic" w:hAnsi="Century Gothic"/>
        </w:rPr>
        <w:t>predpisih s področja varstva okolja, ohranjanja narave in Natura 2000 območij</w:t>
      </w:r>
      <w:r w:rsidR="00565D7C">
        <w:rPr>
          <w:rFonts w:ascii="Century Gothic" w:hAnsi="Century Gothic"/>
        </w:rPr>
        <w:t xml:space="preserve">, </w:t>
      </w:r>
      <w:r w:rsidR="00565D7C" w:rsidRPr="005929EE">
        <w:rPr>
          <w:rFonts w:ascii="Century Gothic" w:hAnsi="Century Gothic"/>
        </w:rPr>
        <w:t>strokovn</w:t>
      </w:r>
      <w:r w:rsidR="00565D7C">
        <w:rPr>
          <w:rFonts w:ascii="Century Gothic" w:hAnsi="Century Gothic"/>
        </w:rPr>
        <w:t>ih</w:t>
      </w:r>
      <w:r w:rsidR="00565D7C" w:rsidRPr="005929EE">
        <w:rPr>
          <w:rFonts w:ascii="Century Gothic" w:hAnsi="Century Gothic"/>
        </w:rPr>
        <w:t xml:space="preserve"> podlag in dokument</w:t>
      </w:r>
      <w:r w:rsidR="00565D7C">
        <w:rPr>
          <w:rFonts w:ascii="Century Gothic" w:hAnsi="Century Gothic"/>
        </w:rPr>
        <w:t>ov</w:t>
      </w:r>
      <w:r w:rsidR="00565D7C" w:rsidRPr="005929EE">
        <w:rPr>
          <w:rFonts w:ascii="Century Gothic" w:hAnsi="Century Gothic"/>
        </w:rPr>
        <w:t>, ki so bili oz. bodo izdelani v postopku SD OPN Ig-3.</w:t>
      </w:r>
    </w:p>
    <w:p w14:paraId="0662B0F4" w14:textId="77777777" w:rsidR="00CE361F" w:rsidRPr="003E0912" w:rsidRDefault="00CE361F" w:rsidP="001D0F57">
      <w:pPr>
        <w:spacing w:after="0" w:line="276" w:lineRule="auto"/>
        <w:jc w:val="both"/>
        <w:rPr>
          <w:rFonts w:ascii="Century Gothic" w:hAnsi="Century Gothic"/>
        </w:rPr>
      </w:pPr>
    </w:p>
    <w:p w14:paraId="199E0E6F" w14:textId="7152FE6E" w:rsidR="00B36971" w:rsidRDefault="00B36971" w:rsidP="001D0F57">
      <w:pPr>
        <w:spacing w:after="0" w:line="276" w:lineRule="auto"/>
        <w:jc w:val="both"/>
        <w:rPr>
          <w:rFonts w:ascii="Century Gothic" w:hAnsi="Century Gothic"/>
        </w:rPr>
      </w:pPr>
      <w:bookmarkStart w:id="1" w:name="_Hlk18998435"/>
      <w:r w:rsidRPr="003E0912">
        <w:rPr>
          <w:rFonts w:ascii="Century Gothic" w:hAnsi="Century Gothic"/>
        </w:rPr>
        <w:t xml:space="preserve">Izvajalec se zavezuje, da bo pri pripravi </w:t>
      </w:r>
      <w:proofErr w:type="spellStart"/>
      <w:r w:rsidRPr="003E0912">
        <w:rPr>
          <w:rFonts w:ascii="Century Gothic" w:hAnsi="Century Gothic"/>
        </w:rPr>
        <w:t>okoljskega</w:t>
      </w:r>
      <w:proofErr w:type="spellEnd"/>
      <w:r w:rsidRPr="003E0912">
        <w:rPr>
          <w:rFonts w:ascii="Century Gothic" w:hAnsi="Century Gothic"/>
        </w:rPr>
        <w:t xml:space="preserve"> poročila upošteval pridobljena mnenja nosilcev urejanja prostora</w:t>
      </w:r>
      <w:r w:rsidR="00A83F62">
        <w:rPr>
          <w:rFonts w:ascii="Century Gothic" w:hAnsi="Century Gothic"/>
        </w:rPr>
        <w:t xml:space="preserve"> </w:t>
      </w:r>
      <w:r w:rsidR="009F76CC" w:rsidRPr="009F76CC">
        <w:rPr>
          <w:rFonts w:ascii="Century Gothic" w:hAnsi="Century Gothic"/>
        </w:rPr>
        <w:t xml:space="preserve">in izdelal zahtevane dodatne študije za izvedbo </w:t>
      </w:r>
      <w:proofErr w:type="spellStart"/>
      <w:r w:rsidR="009F76CC" w:rsidRPr="009F76CC">
        <w:rPr>
          <w:rFonts w:ascii="Century Gothic" w:hAnsi="Century Gothic"/>
        </w:rPr>
        <w:t>okoljskega</w:t>
      </w:r>
      <w:proofErr w:type="spellEnd"/>
      <w:r w:rsidR="009F76CC" w:rsidRPr="009F76CC">
        <w:rPr>
          <w:rFonts w:ascii="Century Gothic" w:hAnsi="Century Gothic"/>
        </w:rPr>
        <w:t xml:space="preserve"> poročila.</w:t>
      </w:r>
    </w:p>
    <w:p w14:paraId="171FD42A" w14:textId="77777777" w:rsidR="009F76CC" w:rsidRPr="00D1743B" w:rsidRDefault="009F76CC" w:rsidP="001D0F57">
      <w:pPr>
        <w:spacing w:after="0" w:line="276" w:lineRule="auto"/>
        <w:jc w:val="both"/>
        <w:rPr>
          <w:rFonts w:ascii="Century Gothic" w:hAnsi="Century Gothic" w:cs="Arial"/>
        </w:rPr>
      </w:pPr>
    </w:p>
    <w:p w14:paraId="4634FF26" w14:textId="3282D31B"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VREDNOST</w:t>
      </w:r>
    </w:p>
    <w:bookmarkEnd w:id="1"/>
    <w:p w14:paraId="4DF7DA90" w14:textId="77777777" w:rsidR="00502F36"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06393EE0" w14:textId="5FE97A37" w:rsidR="009506C1" w:rsidRPr="00D1743B" w:rsidRDefault="009506C1" w:rsidP="001D0F57">
      <w:pPr>
        <w:pStyle w:val="Odstavekseznama"/>
        <w:spacing w:after="0" w:line="276" w:lineRule="auto"/>
        <w:jc w:val="center"/>
        <w:rPr>
          <w:rFonts w:ascii="Century Gothic" w:hAnsi="Century Gothic" w:cs="Arial"/>
          <w:b/>
        </w:rPr>
      </w:pPr>
    </w:p>
    <w:p w14:paraId="6BED1648" w14:textId="77777777" w:rsidR="00D351FA" w:rsidRDefault="00584480" w:rsidP="001D0F57">
      <w:pPr>
        <w:spacing w:after="0" w:line="276" w:lineRule="auto"/>
        <w:jc w:val="both"/>
        <w:rPr>
          <w:rFonts w:ascii="Century Gothic" w:hAnsi="Century Gothic" w:cs="Arial"/>
          <w:bCs/>
        </w:rPr>
      </w:pPr>
      <w:r w:rsidRPr="00D1743B">
        <w:rPr>
          <w:rFonts w:ascii="Century Gothic" w:hAnsi="Century Gothic" w:cs="Arial"/>
          <w:bCs/>
        </w:rPr>
        <w:t>Pogodbena vrednost storitev po tej pogodbi znaša</w:t>
      </w:r>
      <w:r w:rsidR="009F210E">
        <w:rPr>
          <w:rFonts w:ascii="Century Gothic" w:hAnsi="Century Gothic" w:cs="Arial"/>
          <w:bCs/>
        </w:rPr>
        <w:t xml:space="preserve"> za</w:t>
      </w:r>
    </w:p>
    <w:p w14:paraId="2B4A614E" w14:textId="77777777" w:rsidR="00D351FA" w:rsidRDefault="00D351FA" w:rsidP="001D0F57">
      <w:pPr>
        <w:spacing w:after="0" w:line="276" w:lineRule="auto"/>
        <w:jc w:val="both"/>
        <w:rPr>
          <w:rFonts w:ascii="Century Gothic" w:hAnsi="Century Gothic" w:cs="Arial"/>
          <w:bCs/>
        </w:rPr>
      </w:pPr>
    </w:p>
    <w:tbl>
      <w:tblPr>
        <w:tblW w:w="765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4253"/>
        <w:gridCol w:w="3402"/>
      </w:tblGrid>
      <w:tr w:rsidR="001F5A4B" w:rsidRPr="001F5A4B" w14:paraId="39323A1D" w14:textId="77777777" w:rsidTr="001F5A4B">
        <w:trPr>
          <w:trHeight w:val="496"/>
        </w:trPr>
        <w:tc>
          <w:tcPr>
            <w:tcW w:w="4253" w:type="dxa"/>
            <w:vAlign w:val="center"/>
          </w:tcPr>
          <w:p w14:paraId="6EBB45FD" w14:textId="77777777" w:rsidR="001F5A4B" w:rsidRPr="001F5A4B" w:rsidRDefault="001F5A4B" w:rsidP="001F5A4B">
            <w:pPr>
              <w:spacing w:after="0" w:line="276" w:lineRule="auto"/>
              <w:jc w:val="right"/>
              <w:rPr>
                <w:rFonts w:ascii="Century Gothic" w:eastAsia="Calibri" w:hAnsi="Century Gothic" w:cs="Arial"/>
                <w:bCs/>
              </w:rPr>
            </w:pPr>
            <w:r w:rsidRPr="001F5A4B">
              <w:rPr>
                <w:rFonts w:ascii="Century Gothic" w:eastAsia="Calibri" w:hAnsi="Century Gothic" w:cs="Arial"/>
                <w:bCs/>
              </w:rPr>
              <w:t>Skupna ponujena cena brez DDV</w:t>
            </w:r>
          </w:p>
        </w:tc>
        <w:tc>
          <w:tcPr>
            <w:tcW w:w="3402" w:type="dxa"/>
            <w:vAlign w:val="center"/>
          </w:tcPr>
          <w:p w14:paraId="2178FA97" w14:textId="77777777" w:rsidR="001F5A4B" w:rsidRPr="001F5A4B" w:rsidRDefault="001F5A4B" w:rsidP="001F5A4B">
            <w:pPr>
              <w:spacing w:after="0" w:line="276" w:lineRule="auto"/>
              <w:jc w:val="right"/>
              <w:rPr>
                <w:rFonts w:ascii="Century Gothic" w:eastAsia="Calibri" w:hAnsi="Century Gothic" w:cs="Arial"/>
                <w:bCs/>
              </w:rPr>
            </w:pPr>
            <w:r w:rsidRPr="001F5A4B">
              <w:rPr>
                <w:rFonts w:ascii="Century Gothic" w:eastAsia="Calibri" w:hAnsi="Century Gothic" w:cs="Arial"/>
                <w:bCs/>
              </w:rPr>
              <w:t>EUR</w:t>
            </w:r>
          </w:p>
        </w:tc>
      </w:tr>
      <w:tr w:rsidR="001F5A4B" w:rsidRPr="001F5A4B" w14:paraId="1CDC18CB" w14:textId="77777777" w:rsidTr="001F5A4B">
        <w:trPr>
          <w:trHeight w:val="404"/>
        </w:trPr>
        <w:tc>
          <w:tcPr>
            <w:tcW w:w="4253" w:type="dxa"/>
            <w:vAlign w:val="center"/>
          </w:tcPr>
          <w:p w14:paraId="56EC3A68" w14:textId="77777777" w:rsidR="001F5A4B" w:rsidRPr="001F5A4B" w:rsidRDefault="001F5A4B" w:rsidP="001F5A4B">
            <w:pPr>
              <w:spacing w:after="0" w:line="276" w:lineRule="auto"/>
              <w:jc w:val="right"/>
              <w:rPr>
                <w:rFonts w:ascii="Century Gothic" w:eastAsia="Calibri" w:hAnsi="Century Gothic" w:cs="Arial"/>
                <w:bCs/>
              </w:rPr>
            </w:pPr>
            <w:r w:rsidRPr="001F5A4B">
              <w:rPr>
                <w:rFonts w:ascii="Century Gothic" w:eastAsia="Calibri" w:hAnsi="Century Gothic" w:cs="Arial"/>
                <w:bCs/>
              </w:rPr>
              <w:t>DDV</w:t>
            </w:r>
          </w:p>
        </w:tc>
        <w:tc>
          <w:tcPr>
            <w:tcW w:w="3402" w:type="dxa"/>
            <w:vAlign w:val="center"/>
          </w:tcPr>
          <w:p w14:paraId="3F8999BF" w14:textId="77777777" w:rsidR="001F5A4B" w:rsidRPr="001F5A4B" w:rsidRDefault="001F5A4B" w:rsidP="001F5A4B">
            <w:pPr>
              <w:spacing w:after="0" w:line="276" w:lineRule="auto"/>
              <w:jc w:val="right"/>
              <w:rPr>
                <w:rFonts w:ascii="Century Gothic" w:eastAsia="Calibri" w:hAnsi="Century Gothic" w:cs="Arial"/>
                <w:bCs/>
              </w:rPr>
            </w:pPr>
            <w:r w:rsidRPr="001F5A4B">
              <w:rPr>
                <w:rFonts w:ascii="Century Gothic" w:eastAsia="Calibri" w:hAnsi="Century Gothic" w:cs="Arial"/>
                <w:bCs/>
              </w:rPr>
              <w:t>EUR</w:t>
            </w:r>
          </w:p>
        </w:tc>
      </w:tr>
      <w:tr w:rsidR="001F5A4B" w:rsidRPr="001F5A4B" w14:paraId="146CFF53" w14:textId="77777777" w:rsidTr="001F5A4B">
        <w:trPr>
          <w:trHeight w:val="410"/>
        </w:trPr>
        <w:tc>
          <w:tcPr>
            <w:tcW w:w="4253" w:type="dxa"/>
            <w:vAlign w:val="center"/>
          </w:tcPr>
          <w:p w14:paraId="42AFE682" w14:textId="77777777" w:rsidR="001F5A4B" w:rsidRPr="001F5A4B" w:rsidRDefault="001F5A4B" w:rsidP="001F5A4B">
            <w:pPr>
              <w:spacing w:after="0" w:line="276" w:lineRule="auto"/>
              <w:jc w:val="right"/>
              <w:rPr>
                <w:rFonts w:ascii="Century Gothic" w:eastAsia="Calibri" w:hAnsi="Century Gothic" w:cs="Arial"/>
                <w:bCs/>
              </w:rPr>
            </w:pPr>
            <w:r w:rsidRPr="001F5A4B">
              <w:rPr>
                <w:rFonts w:ascii="Century Gothic" w:eastAsia="Calibri" w:hAnsi="Century Gothic" w:cs="Arial"/>
                <w:bCs/>
              </w:rPr>
              <w:t>Skupna ponujena cena z DDV</w:t>
            </w:r>
          </w:p>
        </w:tc>
        <w:tc>
          <w:tcPr>
            <w:tcW w:w="3402" w:type="dxa"/>
            <w:vAlign w:val="center"/>
          </w:tcPr>
          <w:p w14:paraId="712ADCFE" w14:textId="77777777" w:rsidR="001F5A4B" w:rsidRPr="001F5A4B" w:rsidRDefault="001F5A4B" w:rsidP="001F5A4B">
            <w:pPr>
              <w:spacing w:after="0" w:line="276" w:lineRule="auto"/>
              <w:jc w:val="right"/>
              <w:rPr>
                <w:rFonts w:ascii="Century Gothic" w:eastAsia="Calibri" w:hAnsi="Century Gothic" w:cs="Arial"/>
                <w:bCs/>
              </w:rPr>
            </w:pPr>
            <w:r w:rsidRPr="001F5A4B">
              <w:rPr>
                <w:rFonts w:ascii="Century Gothic" w:eastAsia="Calibri" w:hAnsi="Century Gothic" w:cs="Arial"/>
                <w:bCs/>
              </w:rPr>
              <w:t>EUR</w:t>
            </w:r>
          </w:p>
        </w:tc>
      </w:tr>
    </w:tbl>
    <w:p w14:paraId="56068AAA" w14:textId="77777777" w:rsidR="00D351FA" w:rsidRDefault="00D351FA" w:rsidP="001D0F57">
      <w:pPr>
        <w:spacing w:after="0" w:line="276" w:lineRule="auto"/>
        <w:jc w:val="both"/>
        <w:rPr>
          <w:rFonts w:ascii="Century Gothic" w:hAnsi="Century Gothic" w:cs="Arial"/>
          <w:bCs/>
        </w:rPr>
      </w:pPr>
    </w:p>
    <w:p w14:paraId="0938A2F8" w14:textId="33255C93" w:rsidR="00FB047B" w:rsidRDefault="00D21FA9" w:rsidP="001D0F57">
      <w:pPr>
        <w:spacing w:after="0" w:line="276" w:lineRule="auto"/>
        <w:jc w:val="both"/>
        <w:rPr>
          <w:rFonts w:ascii="Century Gothic" w:hAnsi="Century Gothic" w:cs="Arial"/>
        </w:rPr>
      </w:pPr>
      <w:r w:rsidRPr="00D1743B">
        <w:rPr>
          <w:rFonts w:ascii="Century Gothic" w:hAnsi="Century Gothic" w:cs="Arial"/>
        </w:rPr>
        <w:t xml:space="preserve">Cene po tej pogodbi so fiksne. </w:t>
      </w:r>
      <w:r w:rsidR="001E130F" w:rsidRPr="00D1743B">
        <w:rPr>
          <w:rFonts w:ascii="Century Gothic" w:hAnsi="Century Gothic" w:cs="Arial"/>
        </w:rPr>
        <w:t xml:space="preserve">Pogodbena cena vključuje </w:t>
      </w:r>
      <w:r w:rsidR="003F75A9" w:rsidRPr="00D1743B">
        <w:rPr>
          <w:rFonts w:ascii="Century Gothic" w:hAnsi="Century Gothic" w:cs="Arial"/>
        </w:rPr>
        <w:t xml:space="preserve">stroške vseh </w:t>
      </w:r>
      <w:r w:rsidR="001E130F" w:rsidRPr="00D1743B">
        <w:rPr>
          <w:rFonts w:ascii="Century Gothic" w:hAnsi="Century Gothic" w:cs="Arial"/>
        </w:rPr>
        <w:t>storit</w:t>
      </w:r>
      <w:r w:rsidR="003F75A9" w:rsidRPr="00D1743B">
        <w:rPr>
          <w:rFonts w:ascii="Century Gothic" w:hAnsi="Century Gothic" w:cs="Arial"/>
        </w:rPr>
        <w:t>ev</w:t>
      </w:r>
      <w:r w:rsidR="001E130F" w:rsidRPr="00D1743B">
        <w:rPr>
          <w:rFonts w:ascii="Century Gothic" w:hAnsi="Century Gothic" w:cs="Arial"/>
        </w:rPr>
        <w:t>, ki so navedene v</w:t>
      </w:r>
      <w:r w:rsidR="0010546C" w:rsidRPr="00D1743B">
        <w:rPr>
          <w:rFonts w:ascii="Century Gothic" w:hAnsi="Century Gothic" w:cs="Arial"/>
        </w:rPr>
        <w:t xml:space="preserve"> tej</w:t>
      </w:r>
      <w:r w:rsidR="001E130F" w:rsidRPr="00D1743B">
        <w:rPr>
          <w:rFonts w:ascii="Century Gothic" w:hAnsi="Century Gothic" w:cs="Arial"/>
        </w:rPr>
        <w:t xml:space="preserve"> pogodbi</w:t>
      </w:r>
      <w:r w:rsidR="003F75A9" w:rsidRPr="00D1743B">
        <w:rPr>
          <w:rFonts w:ascii="Century Gothic" w:hAnsi="Century Gothic" w:cs="Arial"/>
        </w:rPr>
        <w:t xml:space="preserve">, vključno z morebitnimi </w:t>
      </w:r>
      <w:r w:rsidR="003F75A9" w:rsidRPr="0046562C">
        <w:rPr>
          <w:rFonts w:ascii="Century Gothic" w:hAnsi="Century Gothic" w:cs="Arial"/>
        </w:rPr>
        <w:t>popravki dokumentacije</w:t>
      </w:r>
      <w:r w:rsidR="001E130F" w:rsidRPr="0046562C">
        <w:rPr>
          <w:rFonts w:ascii="Century Gothic" w:hAnsi="Century Gothic" w:cs="Arial"/>
        </w:rPr>
        <w:t xml:space="preserve">, </w:t>
      </w:r>
      <w:r w:rsidR="0099608F" w:rsidRPr="0046562C">
        <w:rPr>
          <w:rFonts w:ascii="Century Gothic" w:hAnsi="Century Gothic" w:cs="Arial"/>
        </w:rPr>
        <w:t xml:space="preserve">materialni stroški izvajalca, </w:t>
      </w:r>
      <w:r w:rsidR="007A0B30" w:rsidRPr="0046562C">
        <w:rPr>
          <w:rFonts w:ascii="Century Gothic" w:hAnsi="Century Gothic" w:cs="Arial"/>
        </w:rPr>
        <w:t>potnimi stroški,</w:t>
      </w:r>
      <w:r w:rsidR="00565D7C">
        <w:rPr>
          <w:rFonts w:ascii="Century Gothic" w:hAnsi="Century Gothic" w:cs="Arial"/>
        </w:rPr>
        <w:t xml:space="preserve"> </w:t>
      </w:r>
      <w:r w:rsidR="0099608F" w:rsidRPr="00D1743B">
        <w:rPr>
          <w:rFonts w:ascii="Century Gothic" w:hAnsi="Century Gothic" w:cs="Arial"/>
        </w:rPr>
        <w:t xml:space="preserve">vse konzultacije, </w:t>
      </w:r>
      <w:r w:rsidR="001E130F" w:rsidRPr="00D1743B">
        <w:rPr>
          <w:rFonts w:ascii="Century Gothic" w:hAnsi="Century Gothic" w:cs="Arial"/>
        </w:rPr>
        <w:t>stroški opreme, transporta</w:t>
      </w:r>
      <w:r w:rsidR="003F75A9" w:rsidRPr="00D1743B">
        <w:rPr>
          <w:rFonts w:ascii="Century Gothic" w:hAnsi="Century Gothic" w:cs="Arial"/>
        </w:rPr>
        <w:t xml:space="preserve">, usklajevanja z naročnikom, upoštevanja naročnikovih zahtev ipd. </w:t>
      </w:r>
    </w:p>
    <w:p w14:paraId="0577748D" w14:textId="77777777" w:rsidR="00565D7C" w:rsidRPr="00D1743B" w:rsidRDefault="00565D7C" w:rsidP="001D0F57">
      <w:pPr>
        <w:spacing w:after="0" w:line="276" w:lineRule="auto"/>
        <w:jc w:val="both"/>
        <w:rPr>
          <w:rFonts w:ascii="Century Gothic" w:hAnsi="Century Gothic" w:cs="Arial"/>
        </w:rPr>
      </w:pPr>
    </w:p>
    <w:p w14:paraId="4590A73D" w14:textId="12E37BEC" w:rsidR="00987980" w:rsidRDefault="00A83F62" w:rsidP="001D0F57">
      <w:pPr>
        <w:spacing w:after="0" w:line="276" w:lineRule="auto"/>
        <w:jc w:val="both"/>
        <w:rPr>
          <w:rFonts w:ascii="Century Gothic" w:hAnsi="Century Gothic" w:cs="Arial"/>
        </w:rPr>
      </w:pPr>
      <w:r w:rsidRPr="00A83F62">
        <w:rPr>
          <w:rFonts w:ascii="Century Gothic" w:hAnsi="Century Gothic" w:cs="Arial"/>
        </w:rPr>
        <w:t xml:space="preserve">Naročnik ima sredstva za izvedbo naročila – Priprava </w:t>
      </w:r>
      <w:proofErr w:type="spellStart"/>
      <w:r w:rsidRPr="00A83F62">
        <w:rPr>
          <w:rFonts w:ascii="Century Gothic" w:hAnsi="Century Gothic" w:cs="Arial"/>
        </w:rPr>
        <w:t>okoljskega</w:t>
      </w:r>
      <w:proofErr w:type="spellEnd"/>
      <w:r w:rsidRPr="00A83F62">
        <w:rPr>
          <w:rFonts w:ascii="Century Gothic" w:hAnsi="Century Gothic" w:cs="Arial"/>
        </w:rPr>
        <w:t xml:space="preserve"> poročila – zagotovljena na proračunski postavki 1416000, konto 420889.</w:t>
      </w:r>
    </w:p>
    <w:p w14:paraId="281FD8F0" w14:textId="77777777" w:rsidR="00A83F62" w:rsidRPr="00D1743B" w:rsidRDefault="00A83F62" w:rsidP="001D0F57">
      <w:pPr>
        <w:spacing w:after="0" w:line="276" w:lineRule="auto"/>
        <w:jc w:val="both"/>
        <w:rPr>
          <w:rFonts w:ascii="Century Gothic" w:hAnsi="Century Gothic" w:cs="Arial"/>
        </w:rPr>
      </w:pPr>
    </w:p>
    <w:p w14:paraId="4D87F941" w14:textId="7B5C25A2" w:rsidR="00502F36" w:rsidRPr="00D1743B" w:rsidRDefault="00565D7C" w:rsidP="001D0F57">
      <w:pPr>
        <w:pStyle w:val="Odstavekseznama"/>
        <w:numPr>
          <w:ilvl w:val="0"/>
          <w:numId w:val="11"/>
        </w:numPr>
        <w:spacing w:after="0" w:line="276" w:lineRule="auto"/>
        <w:jc w:val="both"/>
        <w:rPr>
          <w:rFonts w:ascii="Century Gothic" w:hAnsi="Century Gothic" w:cs="Arial"/>
          <w:b/>
        </w:rPr>
      </w:pPr>
      <w:r>
        <w:rPr>
          <w:rFonts w:ascii="Century Gothic" w:hAnsi="Century Gothic" w:cs="Arial"/>
          <w:b/>
        </w:rPr>
        <w:t>ROK IZVEDBE STORITVE</w:t>
      </w:r>
    </w:p>
    <w:p w14:paraId="74720FF9" w14:textId="77777777" w:rsidR="0048249D" w:rsidRPr="00D1743B" w:rsidRDefault="0048249D"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w:t>
      </w:r>
      <w:r w:rsidR="00502F36" w:rsidRPr="00D1743B">
        <w:rPr>
          <w:rFonts w:ascii="Century Gothic" w:hAnsi="Century Gothic" w:cs="Arial"/>
          <w:b/>
        </w:rPr>
        <w:t>len</w:t>
      </w:r>
    </w:p>
    <w:p w14:paraId="25011828" w14:textId="1878657B" w:rsidR="00502F36" w:rsidRPr="00D1743B" w:rsidRDefault="00502F36" w:rsidP="001D0F57">
      <w:pPr>
        <w:pStyle w:val="Odstavekseznama"/>
        <w:spacing w:after="0" w:line="276" w:lineRule="auto"/>
        <w:ind w:left="284"/>
        <w:jc w:val="center"/>
        <w:rPr>
          <w:rFonts w:ascii="Century Gothic" w:hAnsi="Century Gothic" w:cs="Arial"/>
          <w:b/>
        </w:rPr>
      </w:pPr>
    </w:p>
    <w:p w14:paraId="4A55378C" w14:textId="039BAD51" w:rsidR="00850C24" w:rsidRPr="00850C24" w:rsidRDefault="00850C24" w:rsidP="00850C24">
      <w:pPr>
        <w:autoSpaceDE w:val="0"/>
        <w:autoSpaceDN w:val="0"/>
        <w:adjustRightInd w:val="0"/>
        <w:spacing w:after="0" w:line="276" w:lineRule="auto"/>
        <w:jc w:val="both"/>
        <w:rPr>
          <w:rFonts w:ascii="Century Gothic" w:hAnsi="Century Gothic" w:cs="CIDFont+F1"/>
        </w:rPr>
      </w:pPr>
      <w:r w:rsidRPr="00850C24">
        <w:rPr>
          <w:rFonts w:ascii="Century Gothic" w:hAnsi="Century Gothic" w:cs="CIDFont+F1"/>
        </w:rPr>
        <w:t xml:space="preserve">Izvajalec se zavezuje, da bo pričel s pogodbenimi deli </w:t>
      </w:r>
      <w:r w:rsidR="009F76CC">
        <w:rPr>
          <w:rFonts w:ascii="Century Gothic" w:hAnsi="Century Gothic" w:cs="CIDFont+F1"/>
        </w:rPr>
        <w:t>takoj</w:t>
      </w:r>
      <w:r w:rsidRPr="00850C24">
        <w:rPr>
          <w:rFonts w:ascii="Century Gothic" w:hAnsi="Century Gothic" w:cs="CIDFont+F1"/>
        </w:rPr>
        <w:t xml:space="preserve"> po podpisu pogodbe.</w:t>
      </w:r>
    </w:p>
    <w:p w14:paraId="4240C356" w14:textId="77777777" w:rsidR="00850C24" w:rsidRPr="00850C24" w:rsidRDefault="00850C24" w:rsidP="00850C24">
      <w:pPr>
        <w:autoSpaceDE w:val="0"/>
        <w:autoSpaceDN w:val="0"/>
        <w:adjustRightInd w:val="0"/>
        <w:spacing w:after="0" w:line="276" w:lineRule="auto"/>
        <w:jc w:val="both"/>
        <w:rPr>
          <w:rFonts w:ascii="Century Gothic" w:hAnsi="Century Gothic" w:cs="CIDFont+F1"/>
        </w:rPr>
      </w:pPr>
    </w:p>
    <w:p w14:paraId="2F7484EA" w14:textId="31BEB0B0" w:rsidR="00D03FAC" w:rsidRDefault="00850C24" w:rsidP="00850C24">
      <w:pPr>
        <w:autoSpaceDE w:val="0"/>
        <w:autoSpaceDN w:val="0"/>
        <w:adjustRightInd w:val="0"/>
        <w:spacing w:after="0" w:line="276" w:lineRule="auto"/>
        <w:jc w:val="both"/>
        <w:rPr>
          <w:rFonts w:ascii="Century Gothic" w:hAnsi="Century Gothic" w:cs="CIDFont+F1"/>
        </w:rPr>
      </w:pPr>
      <w:r>
        <w:rPr>
          <w:rFonts w:ascii="Century Gothic" w:hAnsi="Century Gothic" w:cs="CIDFont+F1"/>
        </w:rPr>
        <w:t xml:space="preserve">Izvajalec mora </w:t>
      </w:r>
      <w:proofErr w:type="spellStart"/>
      <w:r>
        <w:rPr>
          <w:rFonts w:ascii="Century Gothic" w:hAnsi="Century Gothic" w:cs="CIDFont+F1"/>
        </w:rPr>
        <w:t>okoljsko</w:t>
      </w:r>
      <w:proofErr w:type="spellEnd"/>
      <w:r>
        <w:rPr>
          <w:rFonts w:ascii="Century Gothic" w:hAnsi="Century Gothic" w:cs="CIDFont+F1"/>
        </w:rPr>
        <w:t xml:space="preserve"> poročilo in dodatek</w:t>
      </w:r>
      <w:r w:rsidR="00D03FAC">
        <w:rPr>
          <w:rFonts w:ascii="Century Gothic" w:hAnsi="Century Gothic" w:cs="CIDFont+F1"/>
        </w:rPr>
        <w:t xml:space="preserve"> (v nadaljevanju: OP)</w:t>
      </w:r>
      <w:r>
        <w:rPr>
          <w:rFonts w:ascii="Century Gothic" w:hAnsi="Century Gothic" w:cs="CIDFont+F1"/>
        </w:rPr>
        <w:t xml:space="preserve"> iz 2. člena izvesti v </w:t>
      </w:r>
      <w:r w:rsidR="00D03FAC">
        <w:rPr>
          <w:rFonts w:ascii="Century Gothic" w:hAnsi="Century Gothic" w:cs="CIDFont+F1"/>
        </w:rPr>
        <w:t>naslednjih rokih:</w:t>
      </w:r>
    </w:p>
    <w:p w14:paraId="12241702" w14:textId="47F78BCE" w:rsidR="00D03FAC" w:rsidRDefault="00D03FAC" w:rsidP="00D03FAC">
      <w:pPr>
        <w:pStyle w:val="Odstavekseznama"/>
        <w:numPr>
          <w:ilvl w:val="0"/>
          <w:numId w:val="42"/>
        </w:numPr>
        <w:autoSpaceDE w:val="0"/>
        <w:autoSpaceDN w:val="0"/>
        <w:adjustRightInd w:val="0"/>
        <w:spacing w:after="0" w:line="276" w:lineRule="auto"/>
        <w:jc w:val="both"/>
        <w:rPr>
          <w:rFonts w:ascii="Century Gothic" w:hAnsi="Century Gothic" w:cs="CIDFont+F1"/>
        </w:rPr>
      </w:pPr>
      <w:r w:rsidRPr="00D03FAC">
        <w:rPr>
          <w:rFonts w:ascii="Century Gothic" w:hAnsi="Century Gothic" w:cs="CIDFont+F1"/>
        </w:rPr>
        <w:t xml:space="preserve">izdelava OP za mnenje o ustreznosti – </w:t>
      </w:r>
      <w:r w:rsidR="00A83F62">
        <w:rPr>
          <w:rFonts w:ascii="Century Gothic" w:hAnsi="Century Gothic" w:cs="CIDFont+F1"/>
        </w:rPr>
        <w:t>devetdeset</w:t>
      </w:r>
      <w:r w:rsidRPr="00D03FAC">
        <w:rPr>
          <w:rFonts w:ascii="Century Gothic" w:hAnsi="Century Gothic" w:cs="CIDFont+F1"/>
        </w:rPr>
        <w:t xml:space="preserve"> (</w:t>
      </w:r>
      <w:r w:rsidR="00A83F62">
        <w:rPr>
          <w:rFonts w:ascii="Century Gothic" w:hAnsi="Century Gothic" w:cs="CIDFont+F1"/>
        </w:rPr>
        <w:t>9</w:t>
      </w:r>
      <w:r w:rsidRPr="00D03FAC">
        <w:rPr>
          <w:rFonts w:ascii="Century Gothic" w:hAnsi="Century Gothic" w:cs="CIDFont+F1"/>
        </w:rPr>
        <w:t>0) dni po</w:t>
      </w:r>
      <w:r>
        <w:rPr>
          <w:rFonts w:ascii="Century Gothic" w:hAnsi="Century Gothic" w:cs="CIDFont+F1"/>
        </w:rPr>
        <w:t xml:space="preserve"> </w:t>
      </w:r>
      <w:r w:rsidRPr="00D03FAC">
        <w:rPr>
          <w:rFonts w:ascii="Century Gothic" w:hAnsi="Century Gothic" w:cs="CIDFont+F1"/>
        </w:rPr>
        <w:t>prejemu vseh potrebnih podatkov,</w:t>
      </w:r>
    </w:p>
    <w:p w14:paraId="08D387FA" w14:textId="0C202351" w:rsidR="00D03FAC" w:rsidRDefault="00D03FAC" w:rsidP="00D03FAC">
      <w:pPr>
        <w:pStyle w:val="Odstavekseznama"/>
        <w:numPr>
          <w:ilvl w:val="0"/>
          <w:numId w:val="42"/>
        </w:numPr>
        <w:autoSpaceDE w:val="0"/>
        <w:autoSpaceDN w:val="0"/>
        <w:adjustRightInd w:val="0"/>
        <w:spacing w:after="0" w:line="276" w:lineRule="auto"/>
        <w:jc w:val="both"/>
        <w:rPr>
          <w:rFonts w:ascii="Century Gothic" w:hAnsi="Century Gothic" w:cs="CIDFont+F1"/>
        </w:rPr>
      </w:pPr>
      <w:r w:rsidRPr="00D03FAC">
        <w:rPr>
          <w:rFonts w:ascii="Century Gothic" w:hAnsi="Century Gothic" w:cs="CIDFont+F1"/>
        </w:rPr>
        <w:t>dopolnitev OP v primeru zahtev MOP in ostalih nosilcev urejanja</w:t>
      </w:r>
      <w:r>
        <w:rPr>
          <w:rFonts w:ascii="Century Gothic" w:hAnsi="Century Gothic" w:cs="CIDFont+F1"/>
        </w:rPr>
        <w:t xml:space="preserve"> </w:t>
      </w:r>
      <w:r w:rsidRPr="00D03FAC">
        <w:rPr>
          <w:rFonts w:ascii="Century Gothic" w:hAnsi="Century Gothic" w:cs="CIDFont+F1"/>
        </w:rPr>
        <w:t xml:space="preserve">prostora – </w:t>
      </w:r>
      <w:r w:rsidR="00A83F62">
        <w:rPr>
          <w:rFonts w:ascii="Century Gothic" w:hAnsi="Century Gothic" w:cs="CIDFont+F1"/>
        </w:rPr>
        <w:t>šestdeset</w:t>
      </w:r>
      <w:r w:rsidRPr="00D03FAC">
        <w:rPr>
          <w:rFonts w:ascii="Century Gothic" w:hAnsi="Century Gothic" w:cs="CIDFont+F1"/>
        </w:rPr>
        <w:t xml:space="preserve"> (</w:t>
      </w:r>
      <w:r w:rsidR="00A83F62">
        <w:rPr>
          <w:rFonts w:ascii="Century Gothic" w:hAnsi="Century Gothic" w:cs="CIDFont+F1"/>
        </w:rPr>
        <w:t>60</w:t>
      </w:r>
      <w:r w:rsidRPr="00D03FAC">
        <w:rPr>
          <w:rFonts w:ascii="Century Gothic" w:hAnsi="Century Gothic" w:cs="CIDFont+F1"/>
        </w:rPr>
        <w:t>) dni</w:t>
      </w:r>
      <w:r>
        <w:rPr>
          <w:rFonts w:ascii="Century Gothic" w:hAnsi="Century Gothic" w:cs="CIDFont+F1"/>
        </w:rPr>
        <w:t xml:space="preserve"> od prejema zahteve za dopolnitev</w:t>
      </w:r>
      <w:r w:rsidRPr="00D03FAC">
        <w:rPr>
          <w:rFonts w:ascii="Century Gothic" w:hAnsi="Century Gothic" w:cs="CIDFont+F1"/>
        </w:rPr>
        <w:t>,</w:t>
      </w:r>
    </w:p>
    <w:p w14:paraId="09F6A640" w14:textId="7EBB2C35" w:rsidR="00850C24" w:rsidRDefault="00D03FAC" w:rsidP="00D03FAC">
      <w:pPr>
        <w:pStyle w:val="Odstavekseznama"/>
        <w:numPr>
          <w:ilvl w:val="0"/>
          <w:numId w:val="42"/>
        </w:numPr>
        <w:autoSpaceDE w:val="0"/>
        <w:autoSpaceDN w:val="0"/>
        <w:adjustRightInd w:val="0"/>
        <w:spacing w:after="0" w:line="276" w:lineRule="auto"/>
        <w:jc w:val="both"/>
        <w:rPr>
          <w:rFonts w:ascii="Century Gothic" w:hAnsi="Century Gothic" w:cs="CIDFont+F1"/>
        </w:rPr>
      </w:pPr>
      <w:r w:rsidRPr="00D03FAC">
        <w:rPr>
          <w:rFonts w:ascii="Century Gothic" w:hAnsi="Century Gothic" w:cs="CIDFont+F1"/>
        </w:rPr>
        <w:t xml:space="preserve">dopolnitev OP po javni razgrnitvi – </w:t>
      </w:r>
      <w:r w:rsidR="00A83F62">
        <w:rPr>
          <w:rFonts w:ascii="Century Gothic" w:hAnsi="Century Gothic" w:cs="CIDFont+F1"/>
        </w:rPr>
        <w:t>trideset</w:t>
      </w:r>
      <w:r w:rsidRPr="00D03FAC">
        <w:rPr>
          <w:rFonts w:ascii="Century Gothic" w:hAnsi="Century Gothic" w:cs="CIDFont+F1"/>
        </w:rPr>
        <w:t xml:space="preserve"> (</w:t>
      </w:r>
      <w:r w:rsidR="00A83F62">
        <w:rPr>
          <w:rFonts w:ascii="Century Gothic" w:hAnsi="Century Gothic" w:cs="CIDFont+F1"/>
        </w:rPr>
        <w:t>30</w:t>
      </w:r>
      <w:r w:rsidRPr="00D03FAC">
        <w:rPr>
          <w:rFonts w:ascii="Century Gothic" w:hAnsi="Century Gothic" w:cs="CIDFont+F1"/>
        </w:rPr>
        <w:t>)</w:t>
      </w:r>
      <w:r>
        <w:rPr>
          <w:rFonts w:ascii="Century Gothic" w:hAnsi="Century Gothic" w:cs="CIDFont+F1"/>
        </w:rPr>
        <w:t xml:space="preserve"> </w:t>
      </w:r>
      <w:r w:rsidRPr="00D03FAC">
        <w:rPr>
          <w:rFonts w:ascii="Century Gothic" w:hAnsi="Century Gothic" w:cs="CIDFont+F1"/>
        </w:rPr>
        <w:t>dni.</w:t>
      </w:r>
    </w:p>
    <w:p w14:paraId="09F07771" w14:textId="77777777" w:rsidR="00D03FAC" w:rsidRPr="00D03FAC" w:rsidRDefault="00D03FAC" w:rsidP="00D03FAC">
      <w:pPr>
        <w:pStyle w:val="Odstavekseznama"/>
        <w:autoSpaceDE w:val="0"/>
        <w:autoSpaceDN w:val="0"/>
        <w:adjustRightInd w:val="0"/>
        <w:spacing w:after="0" w:line="276" w:lineRule="auto"/>
        <w:jc w:val="both"/>
        <w:rPr>
          <w:rFonts w:ascii="Century Gothic" w:hAnsi="Century Gothic" w:cs="CIDFont+F1"/>
        </w:rPr>
      </w:pPr>
    </w:p>
    <w:p w14:paraId="21B9F1A0" w14:textId="77777777" w:rsidR="00AB4BBD" w:rsidRPr="001A212E" w:rsidRDefault="00AB4BBD" w:rsidP="00AB4BBD">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Izvajalec je dolžan dokumentacijo iz </w:t>
      </w:r>
      <w:r>
        <w:rPr>
          <w:rFonts w:ascii="Century Gothic" w:hAnsi="Century Gothic" w:cs="CIDFont+F1"/>
        </w:rPr>
        <w:t>prejšnjega odstavka</w:t>
      </w:r>
      <w:r w:rsidRPr="001A212E">
        <w:rPr>
          <w:rFonts w:ascii="Century Gothic" w:hAnsi="Century Gothic" w:cs="CIDFont+F1"/>
        </w:rPr>
        <w:t xml:space="preserve"> pred primopredajo uskladiti z naročnikom. Naročnik mora v roku 15 dni od prejema posamezne navedene dokumentacije le to pregledati in podati morebitne pripombe, v nasprotnem se šteje</w:t>
      </w:r>
      <w:r>
        <w:rPr>
          <w:rFonts w:ascii="Century Gothic" w:hAnsi="Century Gothic" w:cs="CIDFont+F1"/>
        </w:rPr>
        <w:t xml:space="preserve"> dokumentacija</w:t>
      </w:r>
      <w:r w:rsidRPr="001A212E">
        <w:rPr>
          <w:rFonts w:ascii="Century Gothic" w:hAnsi="Century Gothic" w:cs="CIDFont+F1"/>
        </w:rPr>
        <w:t xml:space="preserve"> kot potrjena.</w:t>
      </w:r>
    </w:p>
    <w:p w14:paraId="14A69447"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5593295B" w14:textId="72ED9530"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Rok pregleda naročnika za dokumentacijo, tj. dejanski čas, ki ga naročnik porabi za pregled, ni vključen v rok za izdelavo dokumentacije. Nasprotno je v rok za izdelavo dokumentacije vključen čas, ki ga izvajalec potrebuje za popravek dokumentacije v skladu z morebitnimi pripombami naročnika (vse do dokončne predaje usklajene dokumentacije naročniku).</w:t>
      </w:r>
    </w:p>
    <w:p w14:paraId="09A65F6E"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4EA7AA7E" w14:textId="10419990"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V kolikor izvajalec popravka dokumentacije v danem roku ne opravi, sme naročnik napake odpraviti na izvajalčev račun s pribitkom vseh stroškov, ki jih je utrpel naročnik ali unovčiti finančno zavarovanje za dobro izvedbo del. </w:t>
      </w:r>
    </w:p>
    <w:p w14:paraId="11449212" w14:textId="77777777" w:rsidR="001A212E" w:rsidRPr="001A212E" w:rsidRDefault="001A212E" w:rsidP="001A212E">
      <w:pPr>
        <w:autoSpaceDE w:val="0"/>
        <w:autoSpaceDN w:val="0"/>
        <w:adjustRightInd w:val="0"/>
        <w:spacing w:after="0" w:line="276" w:lineRule="auto"/>
        <w:jc w:val="both"/>
        <w:rPr>
          <w:rFonts w:ascii="Century Gothic" w:hAnsi="Century Gothic" w:cs="CIDFont+F1"/>
        </w:rPr>
      </w:pPr>
    </w:p>
    <w:p w14:paraId="0EA47E68" w14:textId="21FDDE94" w:rsidR="001A212E" w:rsidRPr="001A212E" w:rsidRDefault="001A212E" w:rsidP="001A212E">
      <w:pPr>
        <w:autoSpaceDE w:val="0"/>
        <w:autoSpaceDN w:val="0"/>
        <w:adjustRightInd w:val="0"/>
        <w:spacing w:after="0" w:line="276" w:lineRule="auto"/>
        <w:jc w:val="both"/>
        <w:rPr>
          <w:rFonts w:ascii="Century Gothic" w:hAnsi="Century Gothic" w:cs="CIDFont+F1"/>
        </w:rPr>
      </w:pPr>
      <w:r w:rsidRPr="001A212E">
        <w:rPr>
          <w:rFonts w:ascii="Century Gothic" w:hAnsi="Century Gothic" w:cs="CIDFont+F1"/>
        </w:rPr>
        <w:t xml:space="preserve">V kolikor so napake dokumentacije takšne, da je </w:t>
      </w:r>
      <w:r w:rsidR="00850C24">
        <w:rPr>
          <w:rFonts w:ascii="Century Gothic" w:hAnsi="Century Gothic" w:cs="CIDFont+F1"/>
        </w:rPr>
        <w:t>d</w:t>
      </w:r>
      <w:r w:rsidRPr="001A212E">
        <w:rPr>
          <w:rFonts w:ascii="Century Gothic" w:hAnsi="Century Gothic" w:cs="CIDFont+F1"/>
        </w:rPr>
        <w:t>okumentacija za naročnika neuporabna lahko naročnik odstopi od pogodbe ter unovči zavarovanje za dobro izvedbo del.</w:t>
      </w:r>
    </w:p>
    <w:p w14:paraId="52DFEAA5" w14:textId="73399D6C" w:rsidR="003F75A9" w:rsidRPr="00D1743B" w:rsidRDefault="003F75A9" w:rsidP="001D0F57">
      <w:pPr>
        <w:spacing w:after="0" w:line="276" w:lineRule="auto"/>
        <w:jc w:val="both"/>
        <w:rPr>
          <w:rFonts w:ascii="Century Gothic" w:hAnsi="Century Gothic" w:cs="Arial"/>
        </w:rPr>
      </w:pPr>
    </w:p>
    <w:p w14:paraId="69E5FFC0" w14:textId="77777777" w:rsidR="003F75A9" w:rsidRPr="00D1743B" w:rsidRDefault="003F75A9"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EB0DE9D" w14:textId="77777777" w:rsidR="003F75A9" w:rsidRPr="00D1743B" w:rsidRDefault="003F75A9" w:rsidP="001D0F57">
      <w:pPr>
        <w:spacing w:after="0" w:line="276" w:lineRule="auto"/>
        <w:jc w:val="both"/>
        <w:rPr>
          <w:rFonts w:ascii="Century Gothic" w:hAnsi="Century Gothic" w:cs="Arial"/>
        </w:rPr>
      </w:pPr>
    </w:p>
    <w:p w14:paraId="4259279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ima pravico do podaljšanja pogodbenih rokov zgolj v naslednjih primerih:</w:t>
      </w:r>
    </w:p>
    <w:p w14:paraId="3CC51C29" w14:textId="77777777" w:rsidR="00821AF0" w:rsidRPr="00821AF0" w:rsidRDefault="00821AF0" w:rsidP="00821AF0">
      <w:pPr>
        <w:pStyle w:val="Odstavekseznama"/>
        <w:numPr>
          <w:ilvl w:val="0"/>
          <w:numId w:val="38"/>
        </w:numPr>
        <w:spacing w:after="0" w:line="276" w:lineRule="auto"/>
        <w:jc w:val="both"/>
        <w:rPr>
          <w:rFonts w:ascii="Century Gothic" w:hAnsi="Century Gothic" w:cs="Arial"/>
        </w:rPr>
      </w:pPr>
      <w:r w:rsidRPr="00821AF0">
        <w:rPr>
          <w:rFonts w:ascii="Century Gothic" w:hAnsi="Century Gothic" w:cs="Arial"/>
        </w:rPr>
        <w:t>dogodki, ki so posledica višje sile ali drugi objektivno opravičljivi vzroki;</w:t>
      </w:r>
    </w:p>
    <w:p w14:paraId="70D62A22" w14:textId="5A21571E" w:rsidR="00821AF0" w:rsidRPr="00850C24" w:rsidRDefault="00821AF0" w:rsidP="00821AF0">
      <w:pPr>
        <w:pStyle w:val="Odstavekseznama"/>
        <w:numPr>
          <w:ilvl w:val="0"/>
          <w:numId w:val="38"/>
        </w:numPr>
        <w:spacing w:after="0" w:line="276" w:lineRule="auto"/>
        <w:jc w:val="both"/>
        <w:rPr>
          <w:rFonts w:ascii="Century Gothic" w:hAnsi="Century Gothic" w:cs="Arial"/>
        </w:rPr>
      </w:pPr>
      <w:r w:rsidRPr="00850C24">
        <w:rPr>
          <w:rFonts w:ascii="Century Gothic" w:hAnsi="Century Gothic" w:cs="Arial"/>
        </w:rPr>
        <w:lastRenderedPageBreak/>
        <w:t xml:space="preserve">prekinitev izvajanja </w:t>
      </w:r>
      <w:r w:rsidR="00850C24" w:rsidRPr="00850C24">
        <w:rPr>
          <w:rFonts w:ascii="Century Gothic" w:hAnsi="Century Gothic" w:cs="Arial"/>
        </w:rPr>
        <w:t>sto</w:t>
      </w:r>
      <w:r w:rsidR="00184104">
        <w:rPr>
          <w:rFonts w:ascii="Century Gothic" w:hAnsi="Century Gothic" w:cs="Arial"/>
        </w:rPr>
        <w:t>r</w:t>
      </w:r>
      <w:r w:rsidR="00850C24" w:rsidRPr="00850C24">
        <w:rPr>
          <w:rFonts w:ascii="Century Gothic" w:hAnsi="Century Gothic" w:cs="Arial"/>
        </w:rPr>
        <w:t>itev</w:t>
      </w:r>
      <w:r w:rsidRPr="00850C24">
        <w:rPr>
          <w:rFonts w:ascii="Century Gothic" w:hAnsi="Century Gothic" w:cs="Arial"/>
        </w:rPr>
        <w:t xml:space="preserve"> na zahtevo naročnika;</w:t>
      </w:r>
    </w:p>
    <w:p w14:paraId="631B4100" w14:textId="6595C0EA" w:rsidR="00821AF0" w:rsidRPr="00850C24" w:rsidRDefault="00821AF0" w:rsidP="00821AF0">
      <w:pPr>
        <w:pStyle w:val="Odstavekseznama"/>
        <w:numPr>
          <w:ilvl w:val="0"/>
          <w:numId w:val="38"/>
        </w:numPr>
        <w:spacing w:after="0" w:line="276" w:lineRule="auto"/>
        <w:jc w:val="both"/>
        <w:rPr>
          <w:rFonts w:ascii="Century Gothic" w:hAnsi="Century Gothic" w:cs="Arial"/>
        </w:rPr>
      </w:pPr>
      <w:r w:rsidRPr="00850C24">
        <w:rPr>
          <w:rFonts w:ascii="Century Gothic" w:hAnsi="Century Gothic" w:cs="Arial"/>
        </w:rPr>
        <w:t>razlogi na strani naročnika;</w:t>
      </w:r>
    </w:p>
    <w:p w14:paraId="3D16C359" w14:textId="381AB1BA" w:rsidR="0046562C" w:rsidRPr="0046562C" w:rsidRDefault="0046562C" w:rsidP="0046562C">
      <w:pPr>
        <w:spacing w:after="0" w:line="276" w:lineRule="auto"/>
        <w:jc w:val="both"/>
        <w:rPr>
          <w:rFonts w:ascii="Century Gothic" w:hAnsi="Century Gothic" w:cs="Arial"/>
        </w:rPr>
      </w:pPr>
      <w:r w:rsidRPr="00850C24">
        <w:rPr>
          <w:rFonts w:ascii="Century Gothic" w:hAnsi="Century Gothic" w:cs="Arial"/>
        </w:rPr>
        <w:t xml:space="preserve">vse pod pogoji, ki jih določa </w:t>
      </w:r>
      <w:r w:rsidR="00850C24" w:rsidRPr="00850C24">
        <w:rPr>
          <w:rFonts w:ascii="Century Gothic" w:hAnsi="Century Gothic" w:cs="Arial"/>
        </w:rPr>
        <w:t>naročnik</w:t>
      </w:r>
      <w:r w:rsidRPr="00850C24">
        <w:rPr>
          <w:rFonts w:ascii="Century Gothic" w:hAnsi="Century Gothic" w:cs="Arial"/>
        </w:rPr>
        <w:t xml:space="preserve"> in skladno z veljavno javno naročniško zakonodajo.</w:t>
      </w:r>
    </w:p>
    <w:p w14:paraId="395C6F91" w14:textId="77777777" w:rsidR="003F75A9" w:rsidRPr="00D1743B" w:rsidRDefault="003F75A9" w:rsidP="001D0F57">
      <w:pPr>
        <w:spacing w:after="0" w:line="276" w:lineRule="auto"/>
        <w:jc w:val="both"/>
        <w:rPr>
          <w:rFonts w:ascii="Century Gothic" w:hAnsi="Century Gothic" w:cs="Arial"/>
        </w:rPr>
      </w:pPr>
    </w:p>
    <w:p w14:paraId="2A30DC6D"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Izvajalec mora predlagati naročniku podaljšanje pogodbenega roka v pisni obliki z obrazložitvijo najkasneje v sedmih koledarskih dneh, ko izve za vzrok, zaradi katerega se lahko rok podaljša, sicer izgubi pravico do podaljšanja roka. Sporazum o spremembi pogodbenega roka mora biti sklenjen v pisni obliki kot aneks k tej pogodbi.</w:t>
      </w:r>
    </w:p>
    <w:p w14:paraId="2F8517C4" w14:textId="77777777" w:rsidR="003F75A9" w:rsidRPr="00D1743B" w:rsidRDefault="003F75A9" w:rsidP="001D0F57">
      <w:pPr>
        <w:spacing w:after="0" w:line="276" w:lineRule="auto"/>
        <w:jc w:val="both"/>
        <w:rPr>
          <w:rFonts w:ascii="Century Gothic" w:hAnsi="Century Gothic" w:cs="Arial"/>
        </w:rPr>
      </w:pPr>
    </w:p>
    <w:p w14:paraId="1FED8FB3" w14:textId="6C68EF5C"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Če izvajalec zamudi roke iz </w:t>
      </w:r>
      <w:r w:rsidR="00850C24">
        <w:rPr>
          <w:rFonts w:ascii="Century Gothic" w:hAnsi="Century Gothic" w:cs="Arial"/>
        </w:rPr>
        <w:t>5</w:t>
      </w:r>
      <w:r w:rsidRPr="00D1743B">
        <w:rPr>
          <w:rFonts w:ascii="Century Gothic" w:hAnsi="Century Gothic" w:cs="Arial"/>
        </w:rPr>
        <w:t xml:space="preserve">. člena te pogodbe iz razlogov, ki niso posledica višje sile ali na strani naročnika, je dolžan plačati pogodbeno kazen, določeno v tej pogodbi. </w:t>
      </w:r>
    </w:p>
    <w:p w14:paraId="77AE832A" w14:textId="77777777" w:rsidR="003F75A9" w:rsidRPr="00D1743B" w:rsidRDefault="003F75A9" w:rsidP="001D0F57">
      <w:pPr>
        <w:spacing w:after="0" w:line="276" w:lineRule="auto"/>
        <w:jc w:val="both"/>
        <w:rPr>
          <w:rFonts w:ascii="Century Gothic" w:hAnsi="Century Gothic" w:cs="Arial"/>
        </w:rPr>
      </w:pPr>
    </w:p>
    <w:p w14:paraId="7CEAEAD9" w14:textId="1CDDF67E"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Za razlog na strani naročnika se šteje, v kolikor naročnik ne izpolnjuje prevzetih obveznosti, zaradi česar izvajalec ne more pričeti ali nadaljevati z deli</w:t>
      </w:r>
      <w:r w:rsidR="00584480" w:rsidRPr="00D1743B">
        <w:rPr>
          <w:rFonts w:ascii="Century Gothic" w:hAnsi="Century Gothic" w:cs="Arial"/>
        </w:rPr>
        <w:t>.</w:t>
      </w:r>
    </w:p>
    <w:p w14:paraId="569E3860" w14:textId="77777777" w:rsidR="003F75A9" w:rsidRPr="00D1743B" w:rsidRDefault="003F75A9" w:rsidP="001D0F57">
      <w:pPr>
        <w:spacing w:after="0" w:line="276" w:lineRule="auto"/>
        <w:jc w:val="both"/>
        <w:rPr>
          <w:rFonts w:ascii="Century Gothic" w:hAnsi="Century Gothic" w:cs="Arial"/>
        </w:rPr>
      </w:pPr>
    </w:p>
    <w:p w14:paraId="0EE59E75" w14:textId="6511C9FA"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kolikor se podaljša rok za izvedbo</w:t>
      </w:r>
      <w:r w:rsidR="00850C24">
        <w:rPr>
          <w:rFonts w:ascii="Century Gothic" w:hAnsi="Century Gothic" w:cs="Arial"/>
        </w:rPr>
        <w:t xml:space="preserve">, </w:t>
      </w:r>
      <w:r w:rsidRPr="00D1743B">
        <w:rPr>
          <w:rFonts w:ascii="Century Gothic" w:hAnsi="Century Gothic" w:cs="Arial"/>
        </w:rPr>
        <w:t>bo izvajalec</w:t>
      </w:r>
      <w:r w:rsidR="00850C24">
        <w:rPr>
          <w:rFonts w:ascii="Century Gothic" w:hAnsi="Century Gothic" w:cs="Arial"/>
        </w:rPr>
        <w:t xml:space="preserve"> na zahtevo naročnika in</w:t>
      </w:r>
      <w:r w:rsidRPr="00D1743B">
        <w:rPr>
          <w:rFonts w:ascii="Century Gothic" w:hAnsi="Century Gothic" w:cs="Arial"/>
        </w:rPr>
        <w:t xml:space="preserve"> </w:t>
      </w:r>
      <w:r w:rsidR="00BA7466" w:rsidRPr="00D1743B">
        <w:rPr>
          <w:rFonts w:ascii="Century Gothic" w:hAnsi="Century Gothic" w:cs="Arial"/>
        </w:rPr>
        <w:t>na lastne stroške</w:t>
      </w:r>
      <w:r w:rsidRPr="00D1743B">
        <w:rPr>
          <w:rFonts w:ascii="Century Gothic" w:hAnsi="Century Gothic" w:cs="Arial"/>
        </w:rPr>
        <w:t xml:space="preserve"> ustrezno podaljšal tudi veljavnost zavarovanja za dobro in pravočasno izvedbo del. </w:t>
      </w:r>
    </w:p>
    <w:p w14:paraId="03CF9729" w14:textId="77777777" w:rsidR="0018426D" w:rsidRPr="00D1743B" w:rsidRDefault="0018426D" w:rsidP="001D0F57">
      <w:pPr>
        <w:spacing w:after="0" w:line="276" w:lineRule="auto"/>
        <w:jc w:val="both"/>
        <w:rPr>
          <w:rFonts w:ascii="Century Gothic" w:hAnsi="Century Gothic" w:cs="Arial"/>
        </w:rPr>
      </w:pPr>
    </w:p>
    <w:p w14:paraId="7A23CF91" w14:textId="2A98228F"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POGODBENA KAZEN</w:t>
      </w:r>
    </w:p>
    <w:p w14:paraId="68977FC5" w14:textId="77FC1E61" w:rsidR="003F75A9" w:rsidRPr="00716AFA" w:rsidRDefault="003F75A9"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7CC0BC68" w14:textId="77777777" w:rsidR="003F75A9" w:rsidRPr="00D1743B" w:rsidRDefault="003F75A9" w:rsidP="001D0F57">
      <w:pPr>
        <w:spacing w:after="0" w:line="276" w:lineRule="auto"/>
        <w:rPr>
          <w:rFonts w:ascii="Century Gothic" w:hAnsi="Century Gothic" w:cs="Arial"/>
          <w:color w:val="FF0000"/>
        </w:rPr>
      </w:pPr>
    </w:p>
    <w:p w14:paraId="0908DA45" w14:textId="315A5DBA"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V primeru zamude, ki nastane po izključni krivdi izvajalca, je dolžan ta plačati pogodbeno kazen 0,2% od celotne pogodbene vrednosti z DDV za vsak dan zamude, vendar največ 15 % pogodbene vrednosti z DDV.</w:t>
      </w:r>
    </w:p>
    <w:p w14:paraId="72CA8328" w14:textId="5E168686" w:rsidR="003F75A9" w:rsidRPr="00D1743B" w:rsidRDefault="003F75A9" w:rsidP="001D0F57">
      <w:pPr>
        <w:spacing w:after="0" w:line="276" w:lineRule="auto"/>
        <w:jc w:val="both"/>
        <w:rPr>
          <w:rFonts w:ascii="Century Gothic" w:hAnsi="Century Gothic" w:cs="Arial"/>
        </w:rPr>
      </w:pPr>
    </w:p>
    <w:p w14:paraId="664F64CE" w14:textId="0977C23C" w:rsidR="003F75A9" w:rsidRPr="00D1743B" w:rsidRDefault="003F75A9" w:rsidP="001D0F57">
      <w:pPr>
        <w:spacing w:after="0" w:line="276" w:lineRule="auto"/>
        <w:jc w:val="both"/>
        <w:rPr>
          <w:rFonts w:ascii="Century Gothic" w:hAnsi="Century Gothic" w:cs="Arial"/>
        </w:rPr>
      </w:pPr>
      <w:r w:rsidRPr="00850C24">
        <w:rPr>
          <w:rFonts w:ascii="Century Gothic" w:hAnsi="Century Gothic" w:cs="Arial"/>
        </w:rPr>
        <w:t xml:space="preserve">V kolikor izvajalec storitev ne opravlja s priglašenimi strokovnjaki oziroma v kolikor brez soglasja naročnika iz </w:t>
      </w:r>
      <w:r w:rsidR="00584480" w:rsidRPr="00850C24">
        <w:rPr>
          <w:rFonts w:ascii="Century Gothic" w:hAnsi="Century Gothic" w:cs="Arial"/>
        </w:rPr>
        <w:t>11.</w:t>
      </w:r>
      <w:r w:rsidRPr="00850C24">
        <w:rPr>
          <w:rFonts w:ascii="Century Gothic" w:hAnsi="Century Gothic" w:cs="Arial"/>
        </w:rPr>
        <w:t xml:space="preserve"> člena pogodbe spremeni kadre ali imenovane podizvajalce, je </w:t>
      </w:r>
      <w:r w:rsidR="001D0F57" w:rsidRPr="00850C24">
        <w:rPr>
          <w:rFonts w:ascii="Century Gothic" w:hAnsi="Century Gothic" w:cs="Arial"/>
        </w:rPr>
        <w:t xml:space="preserve">naročnik upravičen unovčiti zavarovanje za dobro izvedbo in odstopiti od pogodbe ali obračunati pogodbeno kazen v višini 15% pogodbene vrednosti </w:t>
      </w:r>
      <w:r w:rsidR="001D0F57" w:rsidRPr="00D1743B">
        <w:rPr>
          <w:rFonts w:ascii="Century Gothic" w:hAnsi="Century Gothic" w:cs="Arial"/>
        </w:rPr>
        <w:t>z DDV</w:t>
      </w:r>
      <w:r w:rsidRPr="00D1743B">
        <w:rPr>
          <w:rFonts w:ascii="Century Gothic" w:hAnsi="Century Gothic" w:cs="Arial"/>
        </w:rPr>
        <w:t>.</w:t>
      </w:r>
    </w:p>
    <w:p w14:paraId="25546CFF" w14:textId="77777777" w:rsidR="003F75A9" w:rsidRPr="00D1743B" w:rsidRDefault="003F75A9" w:rsidP="001D0F57">
      <w:pPr>
        <w:spacing w:after="0" w:line="276" w:lineRule="auto"/>
        <w:jc w:val="both"/>
        <w:rPr>
          <w:rFonts w:ascii="Century Gothic" w:hAnsi="Century Gothic" w:cs="Arial"/>
        </w:rPr>
      </w:pPr>
    </w:p>
    <w:p w14:paraId="32E640A3" w14:textId="025BF692"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D1743B" w:rsidRDefault="003F75A9" w:rsidP="001D0F57">
      <w:pPr>
        <w:spacing w:after="0" w:line="276" w:lineRule="auto"/>
        <w:jc w:val="both"/>
        <w:rPr>
          <w:rFonts w:ascii="Century Gothic" w:hAnsi="Century Gothic" w:cs="Arial"/>
        </w:rPr>
      </w:pPr>
    </w:p>
    <w:p w14:paraId="62890ECE" w14:textId="77777777" w:rsidR="003F75A9" w:rsidRPr="00D1743B" w:rsidRDefault="003F75A9" w:rsidP="001D0F57">
      <w:pPr>
        <w:spacing w:after="0" w:line="276" w:lineRule="auto"/>
        <w:rPr>
          <w:rFonts w:ascii="Century Gothic" w:hAnsi="Century Gothic" w:cs="Arial"/>
        </w:rPr>
      </w:pPr>
      <w:r w:rsidRPr="00D1743B">
        <w:rPr>
          <w:rFonts w:ascii="Century Gothic" w:hAnsi="Century Gothic" w:cs="Arial"/>
        </w:rPr>
        <w:t>Naročnik pogodbeno kazen pobota z izstavljenim računom.</w:t>
      </w:r>
    </w:p>
    <w:p w14:paraId="3B5C8CEF" w14:textId="77777777" w:rsidR="003F75A9" w:rsidRPr="00D1743B" w:rsidRDefault="003F75A9" w:rsidP="001D0F57">
      <w:pPr>
        <w:spacing w:after="0" w:line="276" w:lineRule="auto"/>
        <w:jc w:val="both"/>
        <w:rPr>
          <w:rFonts w:ascii="Century Gothic" w:hAnsi="Century Gothic" w:cs="Arial"/>
        </w:rPr>
      </w:pPr>
    </w:p>
    <w:p w14:paraId="04591E24" w14:textId="7A02DCE7" w:rsidR="003F75A9" w:rsidRPr="00D03FAC" w:rsidRDefault="00584480" w:rsidP="001D0F57">
      <w:pPr>
        <w:pStyle w:val="Odstavekseznama"/>
        <w:numPr>
          <w:ilvl w:val="0"/>
          <w:numId w:val="11"/>
        </w:numPr>
        <w:spacing w:after="0" w:line="276" w:lineRule="auto"/>
        <w:jc w:val="both"/>
        <w:rPr>
          <w:rFonts w:ascii="Century Gothic" w:hAnsi="Century Gothic" w:cs="Arial"/>
          <w:b/>
          <w:bCs/>
        </w:rPr>
      </w:pPr>
      <w:r w:rsidRPr="00D03FAC">
        <w:rPr>
          <w:rFonts w:ascii="Century Gothic" w:hAnsi="Century Gothic" w:cs="Arial"/>
          <w:b/>
          <w:bCs/>
        </w:rPr>
        <w:t>OBRAČUN IZVEDENIH STORITEV TER NAČIN PLAČILA</w:t>
      </w:r>
    </w:p>
    <w:p w14:paraId="5AE17DE8" w14:textId="77777777" w:rsidR="00584480" w:rsidRPr="00D03FAC" w:rsidRDefault="00584480" w:rsidP="001D0F57">
      <w:pPr>
        <w:pStyle w:val="Odstavekseznama"/>
        <w:spacing w:after="0" w:line="276" w:lineRule="auto"/>
        <w:jc w:val="both"/>
        <w:rPr>
          <w:rFonts w:ascii="Century Gothic" w:hAnsi="Century Gothic" w:cs="Arial"/>
        </w:rPr>
      </w:pPr>
    </w:p>
    <w:p w14:paraId="360876D2" w14:textId="76CCAFF9" w:rsidR="00502F36" w:rsidRPr="00D03FAC" w:rsidRDefault="000902C0" w:rsidP="00EC2F3E">
      <w:pPr>
        <w:pStyle w:val="Odstavekseznama"/>
        <w:numPr>
          <w:ilvl w:val="0"/>
          <w:numId w:val="1"/>
        </w:numPr>
        <w:spacing w:after="0" w:line="276" w:lineRule="auto"/>
        <w:jc w:val="center"/>
        <w:rPr>
          <w:rFonts w:ascii="Century Gothic" w:hAnsi="Century Gothic" w:cs="Arial"/>
          <w:b/>
        </w:rPr>
      </w:pPr>
      <w:r w:rsidRPr="00D03FAC">
        <w:rPr>
          <w:rFonts w:ascii="Century Gothic" w:hAnsi="Century Gothic" w:cs="Arial"/>
          <w:b/>
        </w:rPr>
        <w:t>člen</w:t>
      </w:r>
    </w:p>
    <w:p w14:paraId="4339FDBF" w14:textId="77777777" w:rsidR="000D3FE1" w:rsidRPr="00D03FAC" w:rsidRDefault="000D3FE1" w:rsidP="001D0F57">
      <w:pPr>
        <w:pStyle w:val="Odstavekseznama"/>
        <w:spacing w:after="0" w:line="276" w:lineRule="auto"/>
        <w:ind w:left="426"/>
        <w:jc w:val="center"/>
        <w:rPr>
          <w:rFonts w:ascii="Century Gothic" w:hAnsi="Century Gothic" w:cs="Arial"/>
        </w:rPr>
      </w:pPr>
    </w:p>
    <w:p w14:paraId="55D40751" w14:textId="77777777" w:rsidR="00D03FAC" w:rsidRPr="00D03FAC" w:rsidRDefault="009179F8" w:rsidP="001D0F57">
      <w:pPr>
        <w:pStyle w:val="Telobesedila"/>
        <w:spacing w:after="0" w:line="276" w:lineRule="auto"/>
        <w:jc w:val="both"/>
        <w:rPr>
          <w:rFonts w:ascii="Century Gothic" w:hAnsi="Century Gothic" w:cs="Arial"/>
        </w:rPr>
      </w:pPr>
      <w:r w:rsidRPr="00D03FAC">
        <w:rPr>
          <w:rFonts w:ascii="Century Gothic" w:hAnsi="Century Gothic" w:cs="Arial"/>
        </w:rPr>
        <w:t xml:space="preserve">Opravljena dela po tej pogodbi bo izvajalec obračunaval </w:t>
      </w:r>
      <w:r w:rsidR="001E130F" w:rsidRPr="00D03FAC">
        <w:rPr>
          <w:rFonts w:ascii="Century Gothic" w:hAnsi="Century Gothic" w:cs="Arial"/>
        </w:rPr>
        <w:t xml:space="preserve">z izstavitvijo računa po opravljeni posamezni fazi dela po terminskem planu, opredeljenem v </w:t>
      </w:r>
      <w:r w:rsidRPr="00D03FAC">
        <w:rPr>
          <w:rFonts w:ascii="Century Gothic" w:hAnsi="Century Gothic" w:cs="Arial"/>
        </w:rPr>
        <w:t>5</w:t>
      </w:r>
      <w:r w:rsidR="002F7D0A" w:rsidRPr="00D03FAC">
        <w:rPr>
          <w:rFonts w:ascii="Century Gothic" w:hAnsi="Century Gothic" w:cs="Arial"/>
        </w:rPr>
        <w:t xml:space="preserve">. </w:t>
      </w:r>
      <w:r w:rsidR="001E130F" w:rsidRPr="00D03FAC">
        <w:rPr>
          <w:rFonts w:ascii="Century Gothic" w:hAnsi="Century Gothic" w:cs="Arial"/>
        </w:rPr>
        <w:t>členu te pogodbe</w:t>
      </w:r>
      <w:r w:rsidR="00D03FAC" w:rsidRPr="00D03FAC">
        <w:rPr>
          <w:rFonts w:ascii="Century Gothic" w:hAnsi="Century Gothic" w:cs="Arial"/>
        </w:rPr>
        <w:t>, in sicer:</w:t>
      </w:r>
    </w:p>
    <w:p w14:paraId="02276270" w14:textId="6D9BED4E" w:rsidR="00D03FAC" w:rsidRPr="00D03FAC" w:rsidRDefault="00A83F62" w:rsidP="00D03FAC">
      <w:pPr>
        <w:pStyle w:val="Telobesedila"/>
        <w:numPr>
          <w:ilvl w:val="0"/>
          <w:numId w:val="38"/>
        </w:numPr>
        <w:spacing w:after="0" w:line="276" w:lineRule="auto"/>
        <w:jc w:val="both"/>
        <w:rPr>
          <w:rFonts w:ascii="Century Gothic" w:hAnsi="Century Gothic" w:cs="Arial"/>
        </w:rPr>
      </w:pPr>
      <w:r>
        <w:rPr>
          <w:rFonts w:ascii="Century Gothic" w:hAnsi="Century Gothic" w:cs="Arial"/>
        </w:rPr>
        <w:lastRenderedPageBreak/>
        <w:t>7</w:t>
      </w:r>
      <w:r w:rsidR="00D03FAC" w:rsidRPr="00D03FAC">
        <w:rPr>
          <w:rFonts w:ascii="Century Gothic" w:hAnsi="Century Gothic" w:cs="Arial"/>
        </w:rPr>
        <w:t>0 % ponudbene cene po predaji izdelanega OP za mnenje o ustreznosti</w:t>
      </w:r>
      <w:r w:rsidR="00D03FAC">
        <w:rPr>
          <w:rFonts w:ascii="Century Gothic" w:hAnsi="Century Gothic" w:cs="Arial"/>
        </w:rPr>
        <w:t>, ki ga izvajalec izdela</w:t>
      </w:r>
      <w:r w:rsidR="00AB2A68">
        <w:rPr>
          <w:rFonts w:ascii="Century Gothic" w:hAnsi="Century Gothic" w:cs="Arial"/>
        </w:rPr>
        <w:t xml:space="preserve"> </w:t>
      </w:r>
      <w:r w:rsidR="00D03FAC">
        <w:rPr>
          <w:rFonts w:ascii="Century Gothic" w:hAnsi="Century Gothic" w:cs="Arial"/>
        </w:rPr>
        <w:t xml:space="preserve">v roku </w:t>
      </w:r>
      <w:r>
        <w:rPr>
          <w:rFonts w:ascii="Century Gothic" w:hAnsi="Century Gothic" w:cs="CIDFont+F1"/>
        </w:rPr>
        <w:t>devetdeset</w:t>
      </w:r>
      <w:r w:rsidR="00D03FAC" w:rsidRPr="00D03FAC">
        <w:rPr>
          <w:rFonts w:ascii="Century Gothic" w:hAnsi="Century Gothic" w:cs="CIDFont+F1"/>
        </w:rPr>
        <w:t xml:space="preserve"> (</w:t>
      </w:r>
      <w:r>
        <w:rPr>
          <w:rFonts w:ascii="Century Gothic" w:hAnsi="Century Gothic" w:cs="CIDFont+F1"/>
        </w:rPr>
        <w:t>90</w:t>
      </w:r>
      <w:r w:rsidR="00D03FAC" w:rsidRPr="00D03FAC">
        <w:rPr>
          <w:rFonts w:ascii="Century Gothic" w:hAnsi="Century Gothic" w:cs="CIDFont+F1"/>
        </w:rPr>
        <w:t>) dni po</w:t>
      </w:r>
      <w:r w:rsidR="00D03FAC">
        <w:rPr>
          <w:rFonts w:ascii="Century Gothic" w:hAnsi="Century Gothic" w:cs="CIDFont+F1"/>
        </w:rPr>
        <w:t xml:space="preserve"> </w:t>
      </w:r>
      <w:r w:rsidR="00D03FAC" w:rsidRPr="00D03FAC">
        <w:rPr>
          <w:rFonts w:ascii="Century Gothic" w:hAnsi="Century Gothic" w:cs="CIDFont+F1"/>
        </w:rPr>
        <w:t>prejemu vseh potrebnih podatkov,</w:t>
      </w:r>
    </w:p>
    <w:p w14:paraId="38D8AB07" w14:textId="10EFC9A0" w:rsidR="00D03FAC" w:rsidRPr="00AB2A68" w:rsidRDefault="00A83F62" w:rsidP="00D03FAC">
      <w:pPr>
        <w:pStyle w:val="Telobesedila"/>
        <w:numPr>
          <w:ilvl w:val="0"/>
          <w:numId w:val="38"/>
        </w:numPr>
        <w:spacing w:after="0" w:line="276" w:lineRule="auto"/>
        <w:jc w:val="both"/>
        <w:rPr>
          <w:rFonts w:ascii="Century Gothic" w:hAnsi="Century Gothic" w:cs="Arial"/>
        </w:rPr>
      </w:pPr>
      <w:r>
        <w:rPr>
          <w:rFonts w:ascii="Century Gothic" w:hAnsi="Century Gothic" w:cs="Arial"/>
        </w:rPr>
        <w:t>3</w:t>
      </w:r>
      <w:r w:rsidR="00D03FAC" w:rsidRPr="00D03FAC">
        <w:rPr>
          <w:rFonts w:ascii="Century Gothic" w:hAnsi="Century Gothic" w:cs="Arial"/>
        </w:rPr>
        <w:t xml:space="preserve">0% po primopredaji dopolnjenega OP po javni razgrnitvi. </w:t>
      </w:r>
    </w:p>
    <w:p w14:paraId="131DF1F7" w14:textId="77777777" w:rsidR="001E130F" w:rsidRPr="009179F8" w:rsidRDefault="001E130F" w:rsidP="001D0F57">
      <w:pPr>
        <w:pStyle w:val="Telobesedila"/>
        <w:spacing w:after="0" w:line="276" w:lineRule="auto"/>
        <w:jc w:val="both"/>
        <w:rPr>
          <w:rFonts w:ascii="Century Gothic" w:hAnsi="Century Gothic" w:cs="Arial"/>
          <w:b/>
          <w:highlight w:val="yellow"/>
        </w:rPr>
      </w:pPr>
    </w:p>
    <w:p w14:paraId="4A3449FA" w14:textId="3E118BF5" w:rsidR="001E130F" w:rsidRPr="00D1743B" w:rsidRDefault="001E130F" w:rsidP="001D0F57">
      <w:pPr>
        <w:pStyle w:val="Telobesedila"/>
        <w:spacing w:after="0" w:line="276" w:lineRule="auto"/>
        <w:jc w:val="both"/>
        <w:rPr>
          <w:rFonts w:ascii="Century Gothic" w:hAnsi="Century Gothic" w:cs="Arial"/>
        </w:rPr>
      </w:pPr>
      <w:r w:rsidRPr="00D1743B">
        <w:rPr>
          <w:rFonts w:ascii="Century Gothic" w:hAnsi="Century Gothic" w:cs="Arial"/>
        </w:rPr>
        <w:t xml:space="preserve">Predaja </w:t>
      </w:r>
      <w:r w:rsidR="00257DD1">
        <w:rPr>
          <w:rFonts w:ascii="Century Gothic" w:hAnsi="Century Gothic" w:cs="Arial"/>
        </w:rPr>
        <w:t>d</w:t>
      </w:r>
      <w:r w:rsidRPr="00D1743B">
        <w:rPr>
          <w:rFonts w:ascii="Century Gothic" w:hAnsi="Century Gothic" w:cs="Arial"/>
        </w:rPr>
        <w:t>okumentacije</w:t>
      </w:r>
      <w:r w:rsidR="0010546C" w:rsidRPr="00D1743B">
        <w:rPr>
          <w:rFonts w:ascii="Century Gothic" w:hAnsi="Century Gothic" w:cs="Arial"/>
        </w:rPr>
        <w:t xml:space="preserve"> </w:t>
      </w:r>
      <w:r w:rsidR="00D03FAC">
        <w:rPr>
          <w:rFonts w:ascii="Century Gothic" w:hAnsi="Century Gothic" w:cs="Arial"/>
        </w:rPr>
        <w:t xml:space="preserve">(primopredaja) </w:t>
      </w:r>
      <w:r w:rsidRPr="00D1743B">
        <w:rPr>
          <w:rFonts w:ascii="Century Gothic" w:hAnsi="Century Gothic" w:cs="Arial"/>
        </w:rPr>
        <w:t>se šteje za opravljeno, ko izvajalec naročniku poda izjavo, da so storitve izveden</w:t>
      </w:r>
      <w:r w:rsidR="00234B55" w:rsidRPr="00D1743B">
        <w:rPr>
          <w:rFonts w:ascii="Century Gothic" w:hAnsi="Century Gothic" w:cs="Arial"/>
        </w:rPr>
        <w:t>e</w:t>
      </w:r>
      <w:r w:rsidRPr="00D1743B">
        <w:rPr>
          <w:rFonts w:ascii="Century Gothic" w:hAnsi="Century Gothic" w:cs="Arial"/>
        </w:rPr>
        <w:t xml:space="preserve"> kvalitetno in v skladu s predpisi, naročnik pa prevzem potrdi.</w:t>
      </w:r>
    </w:p>
    <w:p w14:paraId="3422006B" w14:textId="1776E87B" w:rsidR="00584480" w:rsidRPr="00D1743B" w:rsidRDefault="00584480" w:rsidP="001D0F57">
      <w:pPr>
        <w:pStyle w:val="Telobesedila"/>
        <w:spacing w:after="0" w:line="276" w:lineRule="auto"/>
        <w:jc w:val="both"/>
        <w:rPr>
          <w:rFonts w:ascii="Century Gothic" w:hAnsi="Century Gothic" w:cs="Arial"/>
        </w:rPr>
      </w:pPr>
    </w:p>
    <w:p w14:paraId="47C187D5" w14:textId="40BF58CC" w:rsidR="00584480"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270C76BA" w14:textId="7708B71B" w:rsidR="00176A5B" w:rsidRPr="00D1743B" w:rsidRDefault="00176A5B" w:rsidP="001D0F57">
      <w:pPr>
        <w:pStyle w:val="Telobesedila"/>
        <w:spacing w:after="0" w:line="276" w:lineRule="auto"/>
        <w:jc w:val="both"/>
        <w:rPr>
          <w:rFonts w:ascii="Century Gothic" w:hAnsi="Century Gothic" w:cs="Arial"/>
        </w:rPr>
      </w:pPr>
    </w:p>
    <w:p w14:paraId="06225CC8" w14:textId="7FD1FC78" w:rsidR="00234B55"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Izvajalec naročniku izda račun v elektronski obliki, preko spletne aplikacije </w:t>
      </w:r>
      <w:proofErr w:type="spellStart"/>
      <w:r w:rsidRPr="00D1743B">
        <w:rPr>
          <w:rFonts w:ascii="Century Gothic" w:hAnsi="Century Gothic" w:cs="Arial"/>
        </w:rPr>
        <w:t>UJPnet</w:t>
      </w:r>
      <w:proofErr w:type="spellEnd"/>
      <w:r w:rsidRPr="00D1743B">
        <w:rPr>
          <w:rFonts w:ascii="Century Gothic" w:hAnsi="Century Gothic" w:cs="Arial"/>
        </w:rPr>
        <w:t xml:space="preserve"> v roku 8 dni po opravljeni fazi dela</w:t>
      </w:r>
      <w:r w:rsidR="00234B55" w:rsidRPr="00D1743B">
        <w:rPr>
          <w:rFonts w:ascii="Century Gothic" w:hAnsi="Century Gothic" w:cs="Arial"/>
        </w:rPr>
        <w:t xml:space="preserve"> ter skladno z zakonom, ki ureja opravljanje plačilni storitev za proračunske uporabnike in mora vsebovati vse podatke, ki so predpisani v zakonu, ki ureja davek na dodano vrednost. </w:t>
      </w:r>
    </w:p>
    <w:p w14:paraId="35CF8300" w14:textId="77777777" w:rsidR="00E43292" w:rsidRPr="00D1743B" w:rsidRDefault="00E43292" w:rsidP="001D0F57">
      <w:pPr>
        <w:spacing w:after="0" w:line="276" w:lineRule="auto"/>
        <w:jc w:val="both"/>
        <w:rPr>
          <w:rFonts w:ascii="Century Gothic" w:hAnsi="Century Gothic" w:cs="Arial"/>
        </w:rPr>
      </w:pPr>
    </w:p>
    <w:p w14:paraId="65B732BC" w14:textId="67ED7063" w:rsidR="003F75A9" w:rsidRPr="00D1743B" w:rsidRDefault="00234B55" w:rsidP="001D0F57">
      <w:pPr>
        <w:spacing w:after="0" w:line="276" w:lineRule="auto"/>
        <w:jc w:val="both"/>
        <w:rPr>
          <w:rFonts w:ascii="Century Gothic" w:hAnsi="Century Gothic" w:cs="Arial"/>
        </w:rPr>
      </w:pPr>
      <w:r w:rsidRPr="00D1743B">
        <w:rPr>
          <w:rFonts w:ascii="Century Gothic" w:hAnsi="Century Gothic" w:cs="Arial"/>
        </w:rPr>
        <w:t xml:space="preserve">Pri izdaji e-računa se mora izvajalec sklicevati na predmetno pogodbo. </w:t>
      </w:r>
    </w:p>
    <w:p w14:paraId="402241BF" w14:textId="77777777" w:rsidR="003F75A9" w:rsidRPr="00D1743B" w:rsidRDefault="003F75A9" w:rsidP="001D0F57">
      <w:pPr>
        <w:spacing w:after="0" w:line="276" w:lineRule="auto"/>
        <w:jc w:val="both"/>
        <w:rPr>
          <w:rFonts w:ascii="Century Gothic" w:hAnsi="Century Gothic" w:cs="Arial"/>
        </w:rPr>
      </w:pPr>
    </w:p>
    <w:p w14:paraId="7D4101FE" w14:textId="5B38BF09"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Če naročnik računa ne zavrne delno ali v celoti v roku 15 dni od prejema, je dolžan plačati račun </w:t>
      </w:r>
      <w:r w:rsidR="00257DD1">
        <w:rPr>
          <w:rFonts w:ascii="Century Gothic" w:hAnsi="Century Gothic" w:cs="Arial"/>
        </w:rPr>
        <w:t xml:space="preserve">v roku </w:t>
      </w:r>
      <w:r w:rsidRPr="00D1743B">
        <w:rPr>
          <w:rFonts w:ascii="Century Gothic" w:hAnsi="Century Gothic" w:cs="Arial"/>
        </w:rPr>
        <w:t>30</w:t>
      </w:r>
      <w:r w:rsidR="00257DD1">
        <w:rPr>
          <w:rFonts w:ascii="Century Gothic" w:hAnsi="Century Gothic" w:cs="Arial"/>
        </w:rPr>
        <w:t xml:space="preserve"> </w:t>
      </w:r>
      <w:r w:rsidRPr="00D1743B">
        <w:rPr>
          <w:rFonts w:ascii="Century Gothic" w:hAnsi="Century Gothic" w:cs="Arial"/>
        </w:rPr>
        <w:t>dn</w:t>
      </w:r>
      <w:r w:rsidR="00257DD1">
        <w:rPr>
          <w:rFonts w:ascii="Century Gothic" w:hAnsi="Century Gothic" w:cs="Arial"/>
        </w:rPr>
        <w:t>i</w:t>
      </w:r>
      <w:r w:rsidRPr="00D1743B">
        <w:rPr>
          <w:rFonts w:ascii="Century Gothic" w:hAnsi="Century Gothic" w:cs="Arial"/>
        </w:rPr>
        <w:t>,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D1743B" w:rsidRDefault="003F75A9" w:rsidP="001D0F57">
      <w:pPr>
        <w:spacing w:after="0" w:line="276" w:lineRule="auto"/>
        <w:jc w:val="both"/>
        <w:rPr>
          <w:rFonts w:ascii="Century Gothic" w:hAnsi="Century Gothic" w:cs="Arial"/>
        </w:rPr>
      </w:pPr>
    </w:p>
    <w:p w14:paraId="245A23F0" w14:textId="280EF6AE"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 xml:space="preserve">Naročnik bo plačal opravljena pogodbena dela </w:t>
      </w:r>
      <w:r w:rsidR="00257DD1">
        <w:rPr>
          <w:rFonts w:ascii="Century Gothic" w:hAnsi="Century Gothic" w:cs="Arial"/>
        </w:rPr>
        <w:t>v roku 30 dni</w:t>
      </w:r>
      <w:r w:rsidRPr="00D1743B">
        <w:rPr>
          <w:rFonts w:ascii="Century Gothic" w:hAnsi="Century Gothic" w:cs="Arial"/>
        </w:rPr>
        <w:t xml:space="preserve"> po prejemu pravilno izstavljenega e-računa na transakcijski račun izvajalca št. TRR .............................., odprt pri ..................</w:t>
      </w:r>
    </w:p>
    <w:p w14:paraId="312163FD" w14:textId="77777777" w:rsidR="003F75A9" w:rsidRPr="00D1743B" w:rsidRDefault="003F75A9" w:rsidP="001D0F57">
      <w:pPr>
        <w:spacing w:after="0" w:line="276" w:lineRule="auto"/>
        <w:jc w:val="both"/>
        <w:rPr>
          <w:rFonts w:ascii="Century Gothic" w:hAnsi="Century Gothic" w:cs="Arial"/>
        </w:rPr>
      </w:pPr>
    </w:p>
    <w:p w14:paraId="17B3E4F9" w14:textId="77777777" w:rsidR="00257DD1" w:rsidRDefault="00821973" w:rsidP="001D0F57">
      <w:pPr>
        <w:spacing w:after="0" w:line="276" w:lineRule="auto"/>
        <w:jc w:val="both"/>
        <w:rPr>
          <w:rFonts w:ascii="Century Gothic" w:hAnsi="Century Gothic" w:cs="Arial"/>
        </w:rPr>
      </w:pPr>
      <w:r w:rsidRPr="00D1743B">
        <w:rPr>
          <w:rFonts w:ascii="Century Gothic" w:hAnsi="Century Gothic" w:cs="Arial"/>
        </w:rPr>
        <w:t>V primeru, da je zadnji dan roka plačila sovpada  dnem, ko je po zakonu dela prost dan, se za zadnji dan roka šteje naslednji delavnik</w:t>
      </w:r>
      <w:r w:rsidR="00257DD1">
        <w:rPr>
          <w:rFonts w:ascii="Century Gothic" w:hAnsi="Century Gothic" w:cs="Arial"/>
        </w:rPr>
        <w:t>.</w:t>
      </w:r>
    </w:p>
    <w:p w14:paraId="733F9C63" w14:textId="77777777" w:rsidR="00257DD1" w:rsidRDefault="00257DD1" w:rsidP="001D0F57">
      <w:pPr>
        <w:spacing w:after="0" w:line="276" w:lineRule="auto"/>
        <w:jc w:val="both"/>
        <w:rPr>
          <w:rFonts w:ascii="Century Gothic" w:hAnsi="Century Gothic" w:cs="Arial"/>
        </w:rPr>
      </w:pPr>
    </w:p>
    <w:p w14:paraId="2F8F6DF2" w14:textId="6B63EB1D" w:rsidR="00821973" w:rsidRDefault="00821973" w:rsidP="001D0F57">
      <w:pPr>
        <w:spacing w:after="0" w:line="276" w:lineRule="auto"/>
        <w:jc w:val="both"/>
        <w:rPr>
          <w:rFonts w:ascii="Century Gothic" w:hAnsi="Century Gothic" w:cs="Arial"/>
        </w:rPr>
      </w:pPr>
      <w:r w:rsidRPr="00D1743B">
        <w:rPr>
          <w:rFonts w:ascii="Century Gothic" w:hAnsi="Century Gothic" w:cs="Arial"/>
        </w:rPr>
        <w:t>V primeru zamude pri plačilu storitev s strani naročnika izvajalcu, se obračunajo zakonske zamudne obresti.</w:t>
      </w:r>
    </w:p>
    <w:p w14:paraId="1A526AE7" w14:textId="77777777" w:rsidR="009F76CC" w:rsidRDefault="009F76CC" w:rsidP="001D0F57">
      <w:pPr>
        <w:spacing w:after="0" w:line="276" w:lineRule="auto"/>
        <w:jc w:val="both"/>
        <w:rPr>
          <w:rFonts w:ascii="Century Gothic" w:hAnsi="Century Gothic" w:cs="Arial"/>
        </w:rPr>
      </w:pPr>
    </w:p>
    <w:p w14:paraId="16198BE9" w14:textId="65C4FDAD" w:rsidR="00234B55" w:rsidRPr="00D1743B" w:rsidRDefault="009F76CC" w:rsidP="001D0F57">
      <w:pPr>
        <w:spacing w:after="0" w:line="276" w:lineRule="auto"/>
        <w:jc w:val="both"/>
        <w:rPr>
          <w:rFonts w:ascii="Century Gothic" w:hAnsi="Century Gothic" w:cs="Arial"/>
        </w:rPr>
      </w:pPr>
      <w:r w:rsidRPr="009F76CC">
        <w:rPr>
          <w:rFonts w:ascii="Century Gothic" w:hAnsi="Century Gothic" w:cs="Arial"/>
        </w:rPr>
        <w:t>Izvajalec je dolžan naročnika nemudoma pisno obvestiti o vsaki spremembi transakcijskega računa.</w:t>
      </w:r>
    </w:p>
    <w:p w14:paraId="2465854A" w14:textId="77777777" w:rsidR="003F75A9" w:rsidRPr="00D1743B" w:rsidRDefault="003F75A9" w:rsidP="001D0F57">
      <w:pPr>
        <w:pStyle w:val="Telobesedila"/>
        <w:spacing w:after="0" w:line="276" w:lineRule="auto"/>
        <w:jc w:val="both"/>
        <w:rPr>
          <w:rFonts w:ascii="Century Gothic" w:hAnsi="Century Gothic" w:cs="Arial"/>
        </w:rPr>
      </w:pPr>
    </w:p>
    <w:p w14:paraId="3201CB86" w14:textId="5EB413B4"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OBVEZNOSTI IZVAJALCA</w:t>
      </w:r>
    </w:p>
    <w:p w14:paraId="09E99240" w14:textId="77777777" w:rsidR="001E130F" w:rsidRPr="00850C24" w:rsidRDefault="001E130F" w:rsidP="00EC2F3E">
      <w:pPr>
        <w:pStyle w:val="Odstavekseznama"/>
        <w:numPr>
          <w:ilvl w:val="0"/>
          <w:numId w:val="1"/>
        </w:numPr>
        <w:spacing w:after="0" w:line="276" w:lineRule="auto"/>
        <w:jc w:val="center"/>
        <w:rPr>
          <w:rFonts w:ascii="Century Gothic" w:hAnsi="Century Gothic" w:cs="Arial"/>
          <w:b/>
        </w:rPr>
      </w:pPr>
      <w:r w:rsidRPr="00850C24">
        <w:rPr>
          <w:rFonts w:ascii="Century Gothic" w:hAnsi="Century Gothic" w:cs="Arial"/>
          <w:b/>
        </w:rPr>
        <w:t>člen</w:t>
      </w:r>
    </w:p>
    <w:p w14:paraId="66856B19" w14:textId="77777777" w:rsidR="001E130F" w:rsidRPr="00850C24" w:rsidRDefault="001E130F" w:rsidP="001D0F57">
      <w:pPr>
        <w:spacing w:after="0" w:line="276" w:lineRule="auto"/>
        <w:jc w:val="both"/>
        <w:rPr>
          <w:rFonts w:ascii="Century Gothic" w:hAnsi="Century Gothic" w:cs="Arial"/>
        </w:rPr>
      </w:pPr>
    </w:p>
    <w:p w14:paraId="521AA946" w14:textId="77777777" w:rsidR="00850C24" w:rsidRPr="00850C24" w:rsidRDefault="00850C24" w:rsidP="00850C24">
      <w:pPr>
        <w:overflowPunct w:val="0"/>
        <w:autoSpaceDE w:val="0"/>
        <w:autoSpaceDN w:val="0"/>
        <w:adjustRightInd w:val="0"/>
        <w:spacing w:line="276" w:lineRule="auto"/>
        <w:jc w:val="both"/>
        <w:textAlignment w:val="baseline"/>
        <w:rPr>
          <w:rFonts w:ascii="Century Gothic" w:hAnsi="Century Gothic" w:cs="Arial"/>
        </w:rPr>
      </w:pPr>
      <w:r w:rsidRPr="00850C24">
        <w:rPr>
          <w:rFonts w:ascii="Century Gothic" w:hAnsi="Century Gothic" w:cs="Arial"/>
        </w:rPr>
        <w:t>S to pogodbo se izvajalec zaveže opraviti v pogodbi določene storitve.</w:t>
      </w:r>
    </w:p>
    <w:p w14:paraId="28575BE9" w14:textId="77777777" w:rsidR="00850C24" w:rsidRPr="00850C24" w:rsidRDefault="00850C24" w:rsidP="00850C24">
      <w:pPr>
        <w:overflowPunct w:val="0"/>
        <w:autoSpaceDE w:val="0"/>
        <w:autoSpaceDN w:val="0"/>
        <w:adjustRightInd w:val="0"/>
        <w:spacing w:line="276" w:lineRule="auto"/>
        <w:jc w:val="both"/>
        <w:textAlignment w:val="baseline"/>
        <w:rPr>
          <w:rFonts w:ascii="Century Gothic" w:hAnsi="Century Gothic" w:cs="Arial"/>
        </w:rPr>
      </w:pPr>
      <w:r w:rsidRPr="00850C24">
        <w:rPr>
          <w:rFonts w:ascii="Century Gothic" w:hAnsi="Century Gothic" w:cs="Arial"/>
        </w:rPr>
        <w:t xml:space="preserve">Izvajalec se obvezuje, da bo:  </w:t>
      </w:r>
    </w:p>
    <w:p w14:paraId="3A6DBB0F"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 xml:space="preserve">izvajal storitve po tej pogodbi po pravilih stroke, v skladu z navodili naročnika, s skrbnostjo dobrega gospodarja in v dogovorjenih rokih; </w:t>
      </w:r>
    </w:p>
    <w:p w14:paraId="1EADF7E2" w14:textId="77777777" w:rsid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lastRenderedPageBreak/>
        <w:t>ustrezno preverjal kakovost in obseg realizacije predmeta pogodbe;</w:t>
      </w:r>
    </w:p>
    <w:p w14:paraId="4D0670A9" w14:textId="433671CC" w:rsidR="00AB2A68" w:rsidRPr="00850C24" w:rsidRDefault="00AB2A68"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Pr>
          <w:rFonts w:ascii="Century Gothic" w:hAnsi="Century Gothic" w:cs="Arial"/>
        </w:rPr>
        <w:t xml:space="preserve">pri izdelavi </w:t>
      </w:r>
      <w:proofErr w:type="spellStart"/>
      <w:r>
        <w:rPr>
          <w:rFonts w:ascii="Century Gothic" w:hAnsi="Century Gothic" w:cs="Arial"/>
        </w:rPr>
        <w:t>okoljskega</w:t>
      </w:r>
      <w:proofErr w:type="spellEnd"/>
      <w:r>
        <w:rPr>
          <w:rFonts w:ascii="Century Gothic" w:hAnsi="Century Gothic" w:cs="Arial"/>
        </w:rPr>
        <w:t xml:space="preserve"> poročila upošteval pridobljena mnenja nosilcev urejanja prostora;</w:t>
      </w:r>
    </w:p>
    <w:p w14:paraId="130B4CE1"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 xml:space="preserve">pri izvajanju pogodbenih obveznosti uporabljal napredne tehnologije in metode glede na opremljenost naročnika;  </w:t>
      </w:r>
    </w:p>
    <w:p w14:paraId="33911AEC"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 xml:space="preserve">zagotovil, da bo vsa komunikacija z naročnikom in drugimi slovenskimi udeleženci (s strokovno in zainteresirano javnostjo v Republiki Sloveniji) potekala v slovenskem jeziku; </w:t>
      </w:r>
    </w:p>
    <w:p w14:paraId="60C298A3"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color w:val="000000"/>
        </w:rPr>
        <w:t>zagotovil, da bo lahko delovna komunikacija s tujimi strokovnjaki, če bo potrebno, potekala v angleškem jeziku tako, da bosta najmanj vodja delovne skupine in njegov namestnik, odgovoren za kakovost, aktivno pisno in ustno obvladala angleški jezik, sicer bo izvajalec zagotovil prevajalca;</w:t>
      </w:r>
    </w:p>
    <w:p w14:paraId="24669B4E"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 xml:space="preserve">zagotovil prisotnost nominiranih kadrov in potrebno strokovno podporo v vseh aktivnostih; </w:t>
      </w:r>
    </w:p>
    <w:p w14:paraId="0F60BD01"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zagotovil, da se bodo nominirani kadri na poziv naročnika odzivali v roku dveh delovnih dni in na poziv naročnika na sedežu ministrstva zagotovili konzultacije v roku treh delovnih dni;</w:t>
      </w:r>
    </w:p>
    <w:p w14:paraId="0D3F95A6"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 xml:space="preserve">zagotovil, da bodo vsi vmesni in končni izdelki predani v slovenskem jeziku; </w:t>
      </w:r>
    </w:p>
    <w:p w14:paraId="5B5CC351"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takoj pisno opozoril naročnika na okoliščine (tekoče probleme, nastale situacije), ki bi lahko otežile ali onemogočile kakovostno in ustrezno izvedbo storitev v skladu z dogovorjenimi časovnimi roki;</w:t>
      </w:r>
    </w:p>
    <w:p w14:paraId="10BDD53E"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 xml:space="preserve">zagotovil, da bodo dela, prevzeta s to pogodbo, dejansko izvajali strokovnjaki, ki jih bo navedel v ponudbi; </w:t>
      </w:r>
    </w:p>
    <w:p w14:paraId="5DAA64B1"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 xml:space="preserve">omogočal ustrezen nadzor naročniku;  </w:t>
      </w:r>
    </w:p>
    <w:p w14:paraId="6CE5CAD7" w14:textId="77777777" w:rsidR="00850C24" w:rsidRPr="00850C24" w:rsidRDefault="00850C24" w:rsidP="00850C24">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plačal pogodbeno kazen, kot je določena v tej pogodbi, v primeru zamude, ki bo nastala po izključni krivdi izvajalca,</w:t>
      </w:r>
    </w:p>
    <w:p w14:paraId="0C60E617" w14:textId="25562D18" w:rsidR="00850C24" w:rsidRDefault="00850C24" w:rsidP="00AB2A68">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pripravil in vodil pogodbene aktivnosti na način, ki bo omogočil izpolnitev predmeta pogodbe v dogovorjenih rokih tudi v primeru epidemije bolezni (kot npr. Covid).</w:t>
      </w:r>
    </w:p>
    <w:p w14:paraId="5F5AF320" w14:textId="77777777" w:rsidR="00AB2A68" w:rsidRPr="00AB2A68" w:rsidRDefault="00AB2A68" w:rsidP="00AB2A68">
      <w:pPr>
        <w:overflowPunct w:val="0"/>
        <w:autoSpaceDE w:val="0"/>
        <w:autoSpaceDN w:val="0"/>
        <w:adjustRightInd w:val="0"/>
        <w:spacing w:after="0" w:line="276" w:lineRule="auto"/>
        <w:ind w:left="783"/>
        <w:jc w:val="both"/>
        <w:textAlignment w:val="baseline"/>
        <w:rPr>
          <w:rFonts w:ascii="Century Gothic" w:hAnsi="Century Gothic" w:cs="Arial"/>
        </w:rPr>
      </w:pPr>
    </w:p>
    <w:p w14:paraId="05FBD75B" w14:textId="12BA042E" w:rsidR="00B31E68" w:rsidRDefault="00850C24" w:rsidP="00FA3C7F">
      <w:pPr>
        <w:overflowPunct w:val="0"/>
        <w:autoSpaceDE w:val="0"/>
        <w:autoSpaceDN w:val="0"/>
        <w:adjustRightInd w:val="0"/>
        <w:spacing w:after="0" w:line="276" w:lineRule="auto"/>
        <w:jc w:val="both"/>
        <w:textAlignment w:val="baseline"/>
        <w:rPr>
          <w:rFonts w:ascii="Century Gothic" w:hAnsi="Century Gothic" w:cs="Arial"/>
        </w:rPr>
      </w:pPr>
      <w:r w:rsidRPr="00850C24">
        <w:rPr>
          <w:rFonts w:ascii="Century Gothic" w:hAnsi="Century Gothic" w:cs="Arial"/>
        </w:rPr>
        <w:t>Način izvedbe storitev sme izvajalec izbrati v skladu s svojo strokovno presojo, če ga ne določi naročnik, ali če iz predmeta in namena naročila ne izhaja kaj drugega.</w:t>
      </w:r>
    </w:p>
    <w:p w14:paraId="60F10605" w14:textId="77777777" w:rsidR="00FA3C7F" w:rsidRPr="00D1743B" w:rsidRDefault="00FA3C7F" w:rsidP="00FA3C7F">
      <w:pPr>
        <w:overflowPunct w:val="0"/>
        <w:autoSpaceDE w:val="0"/>
        <w:autoSpaceDN w:val="0"/>
        <w:adjustRightInd w:val="0"/>
        <w:spacing w:line="276" w:lineRule="auto"/>
        <w:jc w:val="both"/>
        <w:textAlignment w:val="baseline"/>
        <w:rPr>
          <w:rFonts w:ascii="Century Gothic" w:hAnsi="Century Gothic" w:cs="Arial"/>
        </w:rPr>
      </w:pPr>
    </w:p>
    <w:p w14:paraId="39605988" w14:textId="2FF0D922" w:rsidR="00D21FA9" w:rsidRPr="00716AFA" w:rsidRDefault="00584480"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w:t>
      </w:r>
      <w:r w:rsidR="00D21FA9" w:rsidRPr="00716AFA">
        <w:rPr>
          <w:rFonts w:ascii="Century Gothic" w:hAnsi="Century Gothic" w:cs="Arial"/>
          <w:b/>
        </w:rPr>
        <w:t>len</w:t>
      </w:r>
    </w:p>
    <w:p w14:paraId="0C25065A" w14:textId="77777777" w:rsidR="00D21FA9" w:rsidRPr="00D1743B" w:rsidRDefault="00D21FA9" w:rsidP="001D0F57">
      <w:pPr>
        <w:pStyle w:val="Odstavekseznama"/>
        <w:spacing w:after="0" w:line="276" w:lineRule="auto"/>
        <w:rPr>
          <w:rFonts w:ascii="Century Gothic" w:hAnsi="Century Gothic" w:cs="Arial"/>
        </w:rPr>
      </w:pPr>
    </w:p>
    <w:p w14:paraId="4C119B2B" w14:textId="738FCE98" w:rsidR="003F75A9" w:rsidRPr="00D1743B" w:rsidRDefault="00D21FA9" w:rsidP="001D0F57">
      <w:pPr>
        <w:spacing w:after="0" w:line="276" w:lineRule="auto"/>
        <w:jc w:val="both"/>
        <w:rPr>
          <w:rFonts w:ascii="Century Gothic" w:hAnsi="Century Gothic" w:cs="Arial"/>
        </w:rPr>
      </w:pPr>
      <w:r w:rsidRPr="00D1743B">
        <w:rPr>
          <w:rFonts w:ascii="Century Gothic" w:hAnsi="Century Gothic" w:cs="Arial"/>
        </w:rPr>
        <w:t>Izvajalec se obvezuje, da bo o</w:t>
      </w:r>
      <w:r w:rsidR="003F75A9" w:rsidRPr="00D1743B">
        <w:rPr>
          <w:rFonts w:ascii="Century Gothic" w:hAnsi="Century Gothic" w:cs="Arial"/>
        </w:rPr>
        <w:t xml:space="preserve">bveznosti po tej pogodbi izvajal s strokovno usposobljenimi kadri, kateri so navedeni v ponudbeni dokumentaciji izvajalca, predloženi v postopku izbire izvajalca oziroma z enako ali bolje usposobljenimi in enakovrednimi kadri, pri čemer bo pred zamenjavo v </w:t>
      </w:r>
      <w:r w:rsidR="00584480" w:rsidRPr="00D1743B">
        <w:rPr>
          <w:rFonts w:ascii="Century Gothic" w:hAnsi="Century Gothic" w:cs="Arial"/>
        </w:rPr>
        <w:t>p</w:t>
      </w:r>
      <w:r w:rsidR="003F75A9" w:rsidRPr="00D1743B">
        <w:rPr>
          <w:rFonts w:ascii="Century Gothic" w:hAnsi="Century Gothic" w:cs="Arial"/>
        </w:rPr>
        <w:t>onudbi imenovanih kadrov pridobil soglasje naročnika za zamenjavo posameznega kadra.</w:t>
      </w:r>
    </w:p>
    <w:p w14:paraId="46644393" w14:textId="77777777" w:rsidR="00D21FA9" w:rsidRPr="00D1743B" w:rsidRDefault="00D21FA9" w:rsidP="001D0F57">
      <w:pPr>
        <w:spacing w:after="0" w:line="276" w:lineRule="auto"/>
        <w:jc w:val="both"/>
        <w:rPr>
          <w:rFonts w:ascii="Century Gothic" w:hAnsi="Century Gothic" w:cs="Arial"/>
        </w:rPr>
      </w:pPr>
    </w:p>
    <w:p w14:paraId="19D031BE" w14:textId="77777777" w:rsidR="003F75A9" w:rsidRPr="00D1743B" w:rsidRDefault="003F75A9" w:rsidP="001D0F57">
      <w:pPr>
        <w:spacing w:after="0" w:line="276" w:lineRule="auto"/>
        <w:jc w:val="both"/>
        <w:rPr>
          <w:rFonts w:ascii="Century Gothic" w:hAnsi="Century Gothic" w:cs="Arial"/>
        </w:rPr>
      </w:pPr>
      <w:r w:rsidRPr="00D1743B">
        <w:rPr>
          <w:rFonts w:ascii="Century Gothic" w:hAnsi="Century Gothic" w:cs="Arial"/>
        </w:rPr>
        <w:t>Zamenjavo strokovnega kadra iz utemeljenih razlogov lahko zahteva tudi naročnik.</w:t>
      </w:r>
    </w:p>
    <w:p w14:paraId="1052C03E" w14:textId="6BB853D2" w:rsidR="003F75A9" w:rsidRPr="00D1743B" w:rsidRDefault="003F75A9" w:rsidP="001D0F57">
      <w:pPr>
        <w:spacing w:after="0" w:line="276" w:lineRule="auto"/>
        <w:jc w:val="both"/>
        <w:rPr>
          <w:rFonts w:ascii="Century Gothic" w:hAnsi="Century Gothic" w:cs="Arial"/>
        </w:rPr>
      </w:pPr>
    </w:p>
    <w:p w14:paraId="2A6DB2A4" w14:textId="720E7466" w:rsidR="003F75A9" w:rsidRDefault="003F75A9" w:rsidP="001D0F57">
      <w:pPr>
        <w:spacing w:after="0" w:line="276" w:lineRule="auto"/>
        <w:jc w:val="both"/>
        <w:rPr>
          <w:rFonts w:ascii="Century Gothic" w:hAnsi="Century Gothic" w:cs="Arial"/>
        </w:rPr>
      </w:pPr>
      <w:r w:rsidRPr="00D1743B">
        <w:rPr>
          <w:rFonts w:ascii="Century Gothic" w:hAnsi="Century Gothic" w:cs="Arial"/>
        </w:rPr>
        <w:lastRenderedPageBreak/>
        <w:t xml:space="preserve">V primeru kršitev obveznosti izvajalca, naročnik le-tega pisno opomni na prenehanje kršitve. V kolikor izvajalec s kršitvijo ne preneha v danem roku, lahko naročnik </w:t>
      </w:r>
      <w:r w:rsidR="00D21FA9" w:rsidRPr="00D1743B">
        <w:rPr>
          <w:rFonts w:ascii="Century Gothic" w:hAnsi="Century Gothic" w:cs="Arial"/>
        </w:rPr>
        <w:t xml:space="preserve">obračuna pogodbeno kazen ali </w:t>
      </w:r>
      <w:r w:rsidRPr="00D1743B">
        <w:rPr>
          <w:rFonts w:ascii="Century Gothic" w:hAnsi="Century Gothic" w:cs="Arial"/>
        </w:rPr>
        <w:t xml:space="preserve">odstopi od pogodbe </w:t>
      </w:r>
      <w:r w:rsidR="00D21FA9" w:rsidRPr="00D1743B">
        <w:rPr>
          <w:rFonts w:ascii="Century Gothic" w:hAnsi="Century Gothic" w:cs="Arial"/>
        </w:rPr>
        <w:t>ter</w:t>
      </w:r>
      <w:r w:rsidRPr="00D1743B">
        <w:rPr>
          <w:rFonts w:ascii="Century Gothic" w:hAnsi="Century Gothic" w:cs="Arial"/>
        </w:rPr>
        <w:t xml:space="preserve"> vnovči zavarovanje za dobro in pravočasno izvedbo obveznosti. </w:t>
      </w:r>
    </w:p>
    <w:p w14:paraId="53E81902" w14:textId="77777777" w:rsidR="00584480" w:rsidRPr="00D1743B" w:rsidRDefault="00584480" w:rsidP="001D0F57">
      <w:pPr>
        <w:tabs>
          <w:tab w:val="left" w:pos="-4680"/>
        </w:tabs>
        <w:autoSpaceDN w:val="0"/>
        <w:spacing w:after="0" w:line="276" w:lineRule="auto"/>
        <w:ind w:right="7"/>
        <w:jc w:val="both"/>
        <w:rPr>
          <w:rFonts w:ascii="Century Gothic" w:hAnsi="Century Gothic" w:cs="Arial"/>
        </w:rPr>
      </w:pPr>
    </w:p>
    <w:p w14:paraId="15E3498F" w14:textId="1DD19484" w:rsidR="001E130F" w:rsidRPr="00D1743B" w:rsidRDefault="00584480" w:rsidP="001D0F57">
      <w:pPr>
        <w:pStyle w:val="Odstavekseznama"/>
        <w:numPr>
          <w:ilvl w:val="0"/>
          <w:numId w:val="11"/>
        </w:numPr>
        <w:spacing w:after="0" w:line="276" w:lineRule="auto"/>
        <w:jc w:val="both"/>
        <w:rPr>
          <w:rFonts w:ascii="Century Gothic" w:hAnsi="Century Gothic" w:cs="Arial"/>
          <w:b/>
        </w:rPr>
      </w:pPr>
      <w:r w:rsidRPr="00D1743B">
        <w:rPr>
          <w:rFonts w:ascii="Century Gothic" w:hAnsi="Century Gothic" w:cs="Arial"/>
          <w:b/>
        </w:rPr>
        <w:t>OBVEZNOSTI NAROČNIKA</w:t>
      </w:r>
    </w:p>
    <w:p w14:paraId="0EB1D38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B9F58F3" w14:textId="77777777" w:rsidR="001E130F" w:rsidRPr="00D1743B" w:rsidRDefault="001E130F" w:rsidP="001D0F57">
      <w:pPr>
        <w:spacing w:after="0" w:line="276" w:lineRule="auto"/>
        <w:jc w:val="both"/>
        <w:rPr>
          <w:rFonts w:ascii="Century Gothic" w:hAnsi="Century Gothic" w:cs="Arial"/>
        </w:rPr>
      </w:pPr>
    </w:p>
    <w:p w14:paraId="1F7582B0" w14:textId="77777777" w:rsidR="009179F8" w:rsidRPr="009179F8" w:rsidRDefault="009179F8" w:rsidP="009179F8">
      <w:pPr>
        <w:overflowPunct w:val="0"/>
        <w:autoSpaceDE w:val="0"/>
        <w:autoSpaceDN w:val="0"/>
        <w:adjustRightInd w:val="0"/>
        <w:spacing w:line="276" w:lineRule="auto"/>
        <w:jc w:val="both"/>
        <w:textAlignment w:val="baseline"/>
        <w:rPr>
          <w:rFonts w:ascii="Century Gothic" w:hAnsi="Century Gothic" w:cs="Arial"/>
        </w:rPr>
      </w:pPr>
      <w:r w:rsidRPr="009179F8">
        <w:rPr>
          <w:rFonts w:ascii="Century Gothic" w:hAnsi="Century Gothic" w:cs="Arial"/>
        </w:rPr>
        <w:t xml:space="preserve">Naročnik se obvezuje, da bo: </w:t>
      </w:r>
    </w:p>
    <w:p w14:paraId="7A23507B" w14:textId="77777777" w:rsidR="009179F8" w:rsidRPr="009179F8" w:rsidRDefault="009179F8" w:rsidP="009179F8">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9179F8">
        <w:rPr>
          <w:rFonts w:ascii="Century Gothic" w:hAnsi="Century Gothic" w:cs="Arial"/>
        </w:rPr>
        <w:t xml:space="preserve">izpolnjeval vse predvidene obveznosti v rokih in na predviden način;  </w:t>
      </w:r>
    </w:p>
    <w:p w14:paraId="37D387E1" w14:textId="77777777" w:rsidR="009179F8" w:rsidRPr="009179F8" w:rsidRDefault="009179F8" w:rsidP="009179F8">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9179F8">
        <w:rPr>
          <w:rFonts w:ascii="Century Gothic" w:hAnsi="Century Gothic" w:cs="Arial"/>
        </w:rPr>
        <w:t xml:space="preserve">zagotovil razpoložljivost potrebnih človeških, informacijskih in finančnih virov;  </w:t>
      </w:r>
    </w:p>
    <w:p w14:paraId="49108CB1" w14:textId="77777777" w:rsidR="009179F8" w:rsidRPr="009179F8" w:rsidRDefault="009179F8" w:rsidP="009179F8">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9179F8">
        <w:rPr>
          <w:rFonts w:ascii="Century Gothic" w:hAnsi="Century Gothic" w:cs="Arial"/>
        </w:rPr>
        <w:t>izvajalcu omogočil dostop do dokumentacije, ki jo ima na razpolago in je potrebna za izvedbo prevzetih storitev;</w:t>
      </w:r>
    </w:p>
    <w:p w14:paraId="1AF246DB" w14:textId="77777777" w:rsidR="009179F8" w:rsidRPr="009179F8" w:rsidRDefault="009179F8" w:rsidP="009179F8">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9179F8">
        <w:rPr>
          <w:rFonts w:ascii="Century Gothic" w:hAnsi="Century Gothic" w:cs="Arial"/>
        </w:rPr>
        <w:t>izvajalcu nudil prostor na sedežu naročnika z ustrezno opremo za potrebe koordinacije projekta z naročnikom;</w:t>
      </w:r>
    </w:p>
    <w:p w14:paraId="5B951041" w14:textId="77777777" w:rsidR="009179F8" w:rsidRPr="009179F8" w:rsidRDefault="009179F8" w:rsidP="009179F8">
      <w:pPr>
        <w:numPr>
          <w:ilvl w:val="0"/>
          <w:numId w:val="43"/>
        </w:numPr>
        <w:overflowPunct w:val="0"/>
        <w:autoSpaceDE w:val="0"/>
        <w:autoSpaceDN w:val="0"/>
        <w:adjustRightInd w:val="0"/>
        <w:spacing w:after="0" w:line="276" w:lineRule="auto"/>
        <w:jc w:val="both"/>
        <w:textAlignment w:val="baseline"/>
        <w:rPr>
          <w:rFonts w:ascii="Century Gothic" w:hAnsi="Century Gothic" w:cs="Arial"/>
        </w:rPr>
      </w:pPr>
      <w:r w:rsidRPr="009179F8">
        <w:rPr>
          <w:rFonts w:ascii="Century Gothic" w:hAnsi="Century Gothic" w:cs="Arial"/>
        </w:rPr>
        <w:t>plačeval naročene storitve v dogovorjenih rokih.</w:t>
      </w:r>
    </w:p>
    <w:p w14:paraId="0E7F2156" w14:textId="77777777" w:rsidR="009813AA" w:rsidRDefault="009813AA" w:rsidP="001D0F57">
      <w:pPr>
        <w:spacing w:after="0" w:line="276" w:lineRule="auto"/>
        <w:jc w:val="both"/>
        <w:rPr>
          <w:rFonts w:ascii="Century Gothic" w:hAnsi="Century Gothic" w:cs="Arial"/>
        </w:rPr>
      </w:pPr>
    </w:p>
    <w:p w14:paraId="588E6904" w14:textId="3959CD65"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PODIZVAJALCI</w:t>
      </w:r>
    </w:p>
    <w:p w14:paraId="1E338354" w14:textId="77777777" w:rsidR="00584480" w:rsidRPr="00D1743B" w:rsidRDefault="00584480"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33E1575" w14:textId="77777777" w:rsidR="00584480" w:rsidRPr="00D1743B" w:rsidRDefault="00584480" w:rsidP="001D0F57">
      <w:pPr>
        <w:spacing w:after="0" w:line="276" w:lineRule="auto"/>
        <w:jc w:val="both"/>
        <w:rPr>
          <w:rFonts w:ascii="Century Gothic" w:hAnsi="Century Gothic" w:cs="Arial"/>
        </w:rPr>
      </w:pPr>
    </w:p>
    <w:p w14:paraId="6FCA04B0"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bo pogodbena dela izvedel v sodelovanju s podizvajalci, skladno z navedbo podizvajalcev v ponudbeni dokumentaciji izvajalca št. ________ z dne ____________. </w:t>
      </w:r>
    </w:p>
    <w:p w14:paraId="3422D650" w14:textId="77777777" w:rsidR="00584480" w:rsidRPr="00D1743B" w:rsidRDefault="00584480" w:rsidP="001D0F57">
      <w:pPr>
        <w:spacing w:after="0" w:line="276" w:lineRule="auto"/>
        <w:jc w:val="both"/>
        <w:rPr>
          <w:rFonts w:ascii="Century Gothic" w:hAnsi="Century Gothic" w:cs="Arial"/>
        </w:rPr>
      </w:pPr>
    </w:p>
    <w:p w14:paraId="37849700" w14:textId="29F33BE6"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mora med izvajanjem storitve naročnika obvestiti o morebitnih spremembah informacij o podizvajalcih in naročniku poslati informacije o novih podizvajalcih, ki jih namerava naknadno vključiti v izvajanje storitev, in sicer najkasneje v petih (5) dneh po spremembi. V primeru vključitve novih podizvajalcev mora izvajalec naročniku skupaj z obvestilom posredovati tudi podatke o podizvajalcu na obrazcu</w:t>
      </w:r>
      <w:r w:rsidR="00531229">
        <w:rPr>
          <w:rFonts w:ascii="Century Gothic" w:hAnsi="Century Gothic" w:cs="Arial"/>
        </w:rPr>
        <w:t xml:space="preserve"> OBR-</w:t>
      </w:r>
      <w:r w:rsidR="009179F8">
        <w:rPr>
          <w:rFonts w:ascii="Century Gothic" w:hAnsi="Century Gothic" w:cs="Arial"/>
        </w:rPr>
        <w:t>Izjava</w:t>
      </w:r>
      <w:r w:rsidR="00531229">
        <w:rPr>
          <w:rFonts w:ascii="Century Gothic" w:hAnsi="Century Gothic" w:cs="Arial"/>
        </w:rPr>
        <w:t xml:space="preserve">,  </w:t>
      </w:r>
      <w:r w:rsidRPr="00D1743B">
        <w:rPr>
          <w:rFonts w:ascii="Century Gothic" w:hAnsi="Century Gothic" w:cs="Arial"/>
        </w:rPr>
        <w:t>ter priložiti zahtevo podizvajalca za neposredno plačilo in OBR-Udeležba, če podizvajalec to zahteva.</w:t>
      </w:r>
    </w:p>
    <w:p w14:paraId="74A1AFF7" w14:textId="77777777" w:rsidR="00584480" w:rsidRPr="00D1743B" w:rsidRDefault="00584480" w:rsidP="001D0F57">
      <w:pPr>
        <w:spacing w:after="0" w:line="276" w:lineRule="auto"/>
        <w:jc w:val="both"/>
        <w:rPr>
          <w:rFonts w:ascii="Century Gothic" w:hAnsi="Century Gothic" w:cs="Arial"/>
        </w:rPr>
      </w:pPr>
    </w:p>
    <w:p w14:paraId="79E8962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AD661DD" w14:textId="77777777" w:rsidR="00584480" w:rsidRPr="00D1743B" w:rsidRDefault="00584480" w:rsidP="001D0F57">
      <w:pPr>
        <w:spacing w:after="0" w:line="276" w:lineRule="auto"/>
        <w:jc w:val="both"/>
        <w:rPr>
          <w:rFonts w:ascii="Century Gothic" w:hAnsi="Century Gothic" w:cs="Arial"/>
        </w:rPr>
      </w:pPr>
    </w:p>
    <w:p w14:paraId="3D753E91"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pooblašča naročnika, da na podlagi potrjenega računa oziroma situacije neposredno plačuje podizvajalcem, ki to pisno zahtevajo. </w:t>
      </w:r>
    </w:p>
    <w:p w14:paraId="55EE0E13"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289EE118"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Podizvajalci, ki podajo pisno zahtevo za neposredna plačila, soglašajo, da naročnik namesto glavnega izvajalca poravna podizvajalčeve terjatve do glavnega izvajalca. </w:t>
      </w:r>
    </w:p>
    <w:p w14:paraId="722E28A9" w14:textId="77777777" w:rsidR="00584480" w:rsidRPr="00D1743B" w:rsidRDefault="00584480" w:rsidP="001D0F57">
      <w:pPr>
        <w:spacing w:after="0" w:line="276" w:lineRule="auto"/>
        <w:jc w:val="both"/>
        <w:rPr>
          <w:rFonts w:ascii="Century Gothic" w:hAnsi="Century Gothic" w:cs="Arial"/>
        </w:rPr>
      </w:pPr>
    </w:p>
    <w:p w14:paraId="6FDADE84"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Izvajalec mora svojemu računu oziroma situaciji obvezno priložiti račune oziroma situacije svojih podizvajalcev, ki jih je predhodno potrdil. </w:t>
      </w:r>
    </w:p>
    <w:p w14:paraId="3A97695C"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 xml:space="preserve"> </w:t>
      </w:r>
    </w:p>
    <w:p w14:paraId="5DB1CE8E"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Kadar namerava izvajalec izvesti javno naročilo s podizvajalcem, ki zahteva neposredno plačilo v skladu s tem členom, mora:</w:t>
      </w:r>
    </w:p>
    <w:p w14:paraId="094DF927"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podizvajalec predložiti soglasje, na podlagi katerega naročnik namesto izvajalca poravna podizvajalčevo terjatev do izvajalca,</w:t>
      </w:r>
    </w:p>
    <w:p w14:paraId="0F5BFF4C" w14:textId="77777777" w:rsidR="00584480" w:rsidRPr="00D1743B" w:rsidRDefault="00584480" w:rsidP="001D0F57">
      <w:pPr>
        <w:pStyle w:val="Odstavekseznama"/>
        <w:numPr>
          <w:ilvl w:val="1"/>
          <w:numId w:val="3"/>
        </w:numPr>
        <w:spacing w:after="0" w:line="276" w:lineRule="auto"/>
        <w:ind w:left="426"/>
        <w:jc w:val="both"/>
        <w:rPr>
          <w:rFonts w:ascii="Century Gothic" w:hAnsi="Century Gothic" w:cs="Arial"/>
        </w:rPr>
      </w:pPr>
      <w:r w:rsidRPr="00D1743B">
        <w:rPr>
          <w:rFonts w:ascii="Century Gothic" w:hAnsi="Century Gothic" w:cs="Arial"/>
        </w:rPr>
        <w:t>izvajalec svojemu računu ali situaciji priložiti račun ali situacijo podizvajalca, ki ga je predhodno potrdil.</w:t>
      </w:r>
    </w:p>
    <w:p w14:paraId="575DCDF1" w14:textId="77777777" w:rsidR="00584480" w:rsidRPr="00D1743B" w:rsidRDefault="00584480" w:rsidP="001D0F57">
      <w:pPr>
        <w:spacing w:after="0" w:line="276" w:lineRule="auto"/>
        <w:jc w:val="both"/>
        <w:rPr>
          <w:rFonts w:ascii="Century Gothic" w:hAnsi="Century Gothic" w:cs="Arial"/>
        </w:rPr>
      </w:pPr>
    </w:p>
    <w:p w14:paraId="44B26D65" w14:textId="77777777"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0C1B832D" w14:textId="77777777" w:rsidR="00584480" w:rsidRPr="00D1743B" w:rsidRDefault="00584480" w:rsidP="001D0F57">
      <w:pPr>
        <w:spacing w:after="0" w:line="276" w:lineRule="auto"/>
        <w:jc w:val="both"/>
        <w:rPr>
          <w:rFonts w:ascii="Century Gothic" w:hAnsi="Century Gothic" w:cs="Arial"/>
        </w:rPr>
      </w:pPr>
    </w:p>
    <w:p w14:paraId="168413C4" w14:textId="76D182BC" w:rsidR="00584480" w:rsidRPr="00D1743B" w:rsidRDefault="00584480" w:rsidP="001D0F57">
      <w:pPr>
        <w:spacing w:after="0" w:line="276" w:lineRule="auto"/>
        <w:jc w:val="both"/>
        <w:rPr>
          <w:rFonts w:ascii="Century Gothic" w:hAnsi="Century Gothic" w:cs="Arial"/>
        </w:rPr>
      </w:pPr>
      <w:r w:rsidRPr="00D1743B">
        <w:rPr>
          <w:rFonts w:ascii="Century Gothic" w:hAnsi="Century Gothic" w:cs="Arial"/>
        </w:rPr>
        <w:t>Izvajalec za izvedbo del s strani svojih podizvajalcev odgovarja, kot da bi jih sam opravil in naročnikova odobritev podizvajalcev ne vpliva na njegovo obveznost za kvalitetno in pravočasno izvedbo pogodbenih del.</w:t>
      </w:r>
    </w:p>
    <w:p w14:paraId="0FC1185A" w14:textId="77777777" w:rsidR="00584480" w:rsidRPr="00D1743B" w:rsidRDefault="00584480" w:rsidP="001D0F57">
      <w:pPr>
        <w:spacing w:after="0" w:line="276" w:lineRule="auto"/>
        <w:jc w:val="both"/>
        <w:rPr>
          <w:rFonts w:ascii="Century Gothic" w:hAnsi="Century Gothic" w:cs="Arial"/>
        </w:rPr>
      </w:pPr>
    </w:p>
    <w:p w14:paraId="08100EFF" w14:textId="4B37F08F" w:rsidR="001E130F" w:rsidRPr="00D1743B" w:rsidRDefault="00584480" w:rsidP="001D0F57">
      <w:pPr>
        <w:pStyle w:val="Odstavekseznama"/>
        <w:numPr>
          <w:ilvl w:val="0"/>
          <w:numId w:val="11"/>
        </w:numPr>
        <w:spacing w:after="0" w:line="276" w:lineRule="auto"/>
        <w:rPr>
          <w:rFonts w:ascii="Century Gothic" w:hAnsi="Century Gothic" w:cs="Arial"/>
          <w:b/>
        </w:rPr>
      </w:pPr>
      <w:r w:rsidRPr="00D1743B">
        <w:rPr>
          <w:rFonts w:ascii="Century Gothic" w:hAnsi="Century Gothic" w:cs="Arial"/>
          <w:b/>
        </w:rPr>
        <w:t>GARANCIJA ZA DOBRO IN PRAVOČASNO IZVEDBO</w:t>
      </w:r>
    </w:p>
    <w:p w14:paraId="4768746A" w14:textId="77777777" w:rsidR="00584480" w:rsidRPr="00D1743B" w:rsidRDefault="00584480" w:rsidP="001D0F57">
      <w:pPr>
        <w:pStyle w:val="Odstavekseznama"/>
        <w:spacing w:after="0" w:line="276" w:lineRule="auto"/>
        <w:rPr>
          <w:rFonts w:ascii="Century Gothic" w:hAnsi="Century Gothic" w:cs="Arial"/>
          <w:b/>
        </w:rPr>
      </w:pPr>
    </w:p>
    <w:p w14:paraId="6B1BF732"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7ECDD3BA" w14:textId="77777777" w:rsidR="001E130F" w:rsidRPr="00D1743B" w:rsidRDefault="001E130F" w:rsidP="001D0F57">
      <w:pPr>
        <w:spacing w:after="0" w:line="276" w:lineRule="auto"/>
        <w:jc w:val="both"/>
        <w:rPr>
          <w:rFonts w:ascii="Century Gothic" w:hAnsi="Century Gothic" w:cs="Arial"/>
        </w:rPr>
      </w:pPr>
    </w:p>
    <w:p w14:paraId="729826B0" w14:textId="499E2CBF" w:rsidR="00427B5D" w:rsidRPr="00D1743B" w:rsidRDefault="00C56C59" w:rsidP="001D0F57">
      <w:pPr>
        <w:spacing w:after="0" w:line="276" w:lineRule="auto"/>
        <w:jc w:val="both"/>
        <w:rPr>
          <w:rFonts w:ascii="Century Gothic" w:hAnsi="Century Gothic" w:cs="Arial"/>
        </w:rPr>
      </w:pPr>
      <w:r w:rsidRPr="00D1743B">
        <w:rPr>
          <w:rFonts w:ascii="Century Gothic" w:hAnsi="Century Gothic" w:cs="Arial"/>
        </w:rPr>
        <w:t xml:space="preserve">Izvajalec mora najkasneje v desetih (10) delovnih dneh od prejema izvoda podpisane pogodbe s strani naročnika, kot pogoj </w:t>
      </w:r>
      <w:r w:rsidRPr="00A27721">
        <w:rPr>
          <w:rFonts w:ascii="Century Gothic" w:hAnsi="Century Gothic" w:cs="Arial"/>
        </w:rPr>
        <w:t xml:space="preserve">za veljavnost pogodbe, naročniku izročiti bančno garancijo ali kavcijsko zavarovanje za dobro izvedbo pogodbenih obveznosti v višini </w:t>
      </w:r>
      <w:r w:rsidR="008C4CB7" w:rsidRPr="00A27721">
        <w:rPr>
          <w:rFonts w:ascii="Century Gothic" w:hAnsi="Century Gothic" w:cs="Arial"/>
        </w:rPr>
        <w:t>10</w:t>
      </w:r>
      <w:r w:rsidR="00A55FA5" w:rsidRPr="00A27721">
        <w:rPr>
          <w:rFonts w:ascii="Century Gothic" w:hAnsi="Century Gothic" w:cs="Arial"/>
        </w:rPr>
        <w:t>% od skupne pogodbene vrednosti</w:t>
      </w:r>
      <w:r w:rsidR="00184104" w:rsidRPr="00A27721">
        <w:rPr>
          <w:rFonts w:ascii="Century Gothic" w:hAnsi="Century Gothic" w:cs="Arial"/>
        </w:rPr>
        <w:t xml:space="preserve"> z DDV</w:t>
      </w:r>
      <w:r w:rsidR="00E43292" w:rsidRPr="00A27721">
        <w:rPr>
          <w:rFonts w:ascii="Century Gothic" w:hAnsi="Century Gothic" w:cs="Arial"/>
        </w:rPr>
        <w:t xml:space="preserve"> </w:t>
      </w:r>
      <w:r w:rsidRPr="00A27721">
        <w:rPr>
          <w:rFonts w:ascii="Century Gothic" w:hAnsi="Century Gothic" w:cs="Arial"/>
        </w:rPr>
        <w:t xml:space="preserve">in z veljavnostjo </w:t>
      </w:r>
      <w:r w:rsidR="00427B5D" w:rsidRPr="00A27721">
        <w:rPr>
          <w:rFonts w:ascii="Century Gothic" w:hAnsi="Century Gothic" w:cs="Arial"/>
        </w:rPr>
        <w:t xml:space="preserve">najmanj </w:t>
      </w:r>
      <w:r w:rsidR="00257DD1" w:rsidRPr="00A27721">
        <w:rPr>
          <w:rFonts w:ascii="Century Gothic" w:hAnsi="Century Gothic" w:cs="Arial"/>
        </w:rPr>
        <w:t>6 mesecev</w:t>
      </w:r>
      <w:r w:rsidR="00CC15F9" w:rsidRPr="00A27721">
        <w:rPr>
          <w:rFonts w:ascii="Century Gothic" w:hAnsi="Century Gothic" w:cs="Arial"/>
        </w:rPr>
        <w:t xml:space="preserve"> od sklenitve pogodbe.</w:t>
      </w:r>
      <w:r w:rsidR="00427B5D" w:rsidRPr="00D1743B">
        <w:rPr>
          <w:rFonts w:ascii="Century Gothic" w:hAnsi="Century Gothic" w:cs="Arial"/>
        </w:rPr>
        <w:t xml:space="preserve"> </w:t>
      </w:r>
    </w:p>
    <w:p w14:paraId="73D41E7C" w14:textId="77777777" w:rsidR="00427B5D" w:rsidRPr="00D1743B" w:rsidRDefault="00427B5D" w:rsidP="001D0F57">
      <w:pPr>
        <w:spacing w:after="0" w:line="276" w:lineRule="auto"/>
        <w:jc w:val="both"/>
        <w:rPr>
          <w:rFonts w:ascii="Century Gothic" w:hAnsi="Century Gothic" w:cs="Arial"/>
        </w:rPr>
      </w:pPr>
    </w:p>
    <w:p w14:paraId="0988BF66" w14:textId="7D7411B0"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Naročnik lahko zavarovanje za dobro in pravočasno izvedbo obveznosti unovči pod naslednjimi pogoji:  </w:t>
      </w:r>
    </w:p>
    <w:p w14:paraId="5E236167" w14:textId="7CEDBF84"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se bo izkazalo, da storitve ne opravlja kvalitetno, v skladu s pogodbo, zahtevami razpisne dokumentacije</w:t>
      </w:r>
      <w:r w:rsidR="00DC25CF">
        <w:rPr>
          <w:rFonts w:ascii="Century Gothic" w:hAnsi="Century Gothic" w:cs="Arial"/>
        </w:rPr>
        <w:t>, veljavnih predpisov ali prostorskih aktov</w:t>
      </w:r>
      <w:r w:rsidRPr="00D1743B">
        <w:rPr>
          <w:rFonts w:ascii="Century Gothic" w:hAnsi="Century Gothic" w:cs="Arial"/>
        </w:rPr>
        <w:t>;</w:t>
      </w:r>
    </w:p>
    <w:p w14:paraId="0E5C92D9" w14:textId="6F59C64C" w:rsidR="001E130F" w:rsidRPr="00D1743B" w:rsidRDefault="001E130F"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 xml:space="preserve">če bo naročnik </w:t>
      </w:r>
      <w:r w:rsidR="00584480" w:rsidRPr="00D1743B">
        <w:rPr>
          <w:rFonts w:ascii="Century Gothic" w:hAnsi="Century Gothic" w:cs="Arial"/>
        </w:rPr>
        <w:t xml:space="preserve">od </w:t>
      </w:r>
      <w:r w:rsidRPr="00D1743B">
        <w:rPr>
          <w:rFonts w:ascii="Century Gothic" w:hAnsi="Century Gothic" w:cs="Arial"/>
        </w:rPr>
        <w:t>pogodb</w:t>
      </w:r>
      <w:r w:rsidR="00DC25CF">
        <w:rPr>
          <w:rFonts w:ascii="Century Gothic" w:hAnsi="Century Gothic" w:cs="Arial"/>
        </w:rPr>
        <w:t>e</w:t>
      </w:r>
      <w:r w:rsidRPr="00D1743B">
        <w:rPr>
          <w:rFonts w:ascii="Century Gothic" w:hAnsi="Century Gothic" w:cs="Arial"/>
        </w:rPr>
        <w:t xml:space="preserve"> </w:t>
      </w:r>
      <w:r w:rsidR="00584480" w:rsidRPr="00D1743B">
        <w:rPr>
          <w:rFonts w:ascii="Century Gothic" w:hAnsi="Century Gothic" w:cs="Arial"/>
        </w:rPr>
        <w:t>odstopil</w:t>
      </w:r>
      <w:r w:rsidRPr="00D1743B">
        <w:rPr>
          <w:rFonts w:ascii="Century Gothic" w:hAnsi="Century Gothic" w:cs="Arial"/>
        </w:rPr>
        <w:t xml:space="preserve"> zaradi kršitev na strani izvajalca;</w:t>
      </w:r>
    </w:p>
    <w:p w14:paraId="4C3E23A2" w14:textId="77777777" w:rsidR="006B3498" w:rsidRDefault="001E130F" w:rsidP="006B3498">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če bo naročnik razdrl pogodbo zaradi zamude;</w:t>
      </w:r>
    </w:p>
    <w:p w14:paraId="7285FC67" w14:textId="1FB07842" w:rsidR="006B3498" w:rsidRPr="006B3498" w:rsidRDefault="006B3498" w:rsidP="006B3498">
      <w:pPr>
        <w:pStyle w:val="Odstavekseznama"/>
        <w:numPr>
          <w:ilvl w:val="0"/>
          <w:numId w:val="6"/>
        </w:numPr>
        <w:spacing w:after="0" w:line="276" w:lineRule="auto"/>
        <w:ind w:left="426"/>
        <w:jc w:val="both"/>
        <w:rPr>
          <w:rFonts w:ascii="Century Gothic" w:hAnsi="Century Gothic" w:cs="Arial"/>
        </w:rPr>
      </w:pPr>
      <w:r w:rsidRPr="006B3498">
        <w:rPr>
          <w:rFonts w:ascii="Century Gothic" w:hAnsi="Century Gothic" w:cs="Arial"/>
        </w:rPr>
        <w:t>če bo dosežena najvišja pogodbena kazen, predvidena s to pogodbo;</w:t>
      </w:r>
    </w:p>
    <w:p w14:paraId="227C9BA1" w14:textId="4E5D0759" w:rsidR="00584480" w:rsidRPr="00D1743B" w:rsidRDefault="00584480" w:rsidP="001D0F57">
      <w:pPr>
        <w:pStyle w:val="Odstavekseznama"/>
        <w:numPr>
          <w:ilvl w:val="0"/>
          <w:numId w:val="6"/>
        </w:numPr>
        <w:spacing w:after="0" w:line="276" w:lineRule="auto"/>
        <w:ind w:left="426"/>
        <w:jc w:val="both"/>
        <w:rPr>
          <w:rFonts w:ascii="Century Gothic" w:hAnsi="Century Gothic" w:cs="Arial"/>
        </w:rPr>
      </w:pPr>
      <w:r w:rsidRPr="00D1743B">
        <w:rPr>
          <w:rFonts w:ascii="Century Gothic" w:hAnsi="Century Gothic" w:cs="Arial"/>
        </w:rPr>
        <w:t>v drugih primerih, določenih s to pogodbo.</w:t>
      </w:r>
    </w:p>
    <w:p w14:paraId="4DB0C997" w14:textId="77777777" w:rsidR="00584480" w:rsidRPr="00D1743B" w:rsidRDefault="00584480" w:rsidP="001D0F57">
      <w:pPr>
        <w:pStyle w:val="Odstavekseznama"/>
        <w:spacing w:after="0" w:line="276" w:lineRule="auto"/>
        <w:ind w:left="426"/>
        <w:jc w:val="both"/>
        <w:rPr>
          <w:rFonts w:ascii="Century Gothic" w:hAnsi="Century Gothic" w:cs="Arial"/>
        </w:rPr>
      </w:pPr>
    </w:p>
    <w:p w14:paraId="0A3F09E8" w14:textId="78BC426C"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Predložitev zavarovanja dobre izvedbe posla je pogoj za veljavnost pogodbe.</w:t>
      </w:r>
    </w:p>
    <w:p w14:paraId="694D2E14" w14:textId="50EDB76A" w:rsidR="00584480" w:rsidRPr="00D1743B" w:rsidRDefault="00584480" w:rsidP="001D0F57">
      <w:pPr>
        <w:spacing w:after="0" w:line="276" w:lineRule="auto"/>
        <w:jc w:val="both"/>
        <w:rPr>
          <w:rFonts w:ascii="Century Gothic" w:hAnsi="Century Gothic" w:cs="Arial"/>
        </w:rPr>
      </w:pPr>
    </w:p>
    <w:p w14:paraId="2F6BB1F8" w14:textId="4749611C" w:rsidR="001E130F"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VIŠJA SILA</w:t>
      </w:r>
    </w:p>
    <w:p w14:paraId="519742C5"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3FB85E31" w14:textId="77777777" w:rsidR="001E130F" w:rsidRPr="00716AFA" w:rsidRDefault="001E130F" w:rsidP="00716AFA">
      <w:pPr>
        <w:spacing w:after="0" w:line="276" w:lineRule="auto"/>
        <w:rPr>
          <w:rFonts w:ascii="Century Gothic" w:hAnsi="Century Gothic" w:cs="Arial"/>
          <w:b/>
        </w:rPr>
      </w:pPr>
    </w:p>
    <w:p w14:paraId="1F0251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lastRenderedPageBreak/>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ab/>
      </w:r>
    </w:p>
    <w:p w14:paraId="43D400F3"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Pogodbena stranka, na katere strani je višja sila nastala, je dolžna pisno obvestiti nasprotno pogodbeno stranko o nastanku in prenehanju višje sile in sicer v dveh (2) delovnih dneh po nastanku oz. prenehanju le-te.</w:t>
      </w:r>
    </w:p>
    <w:p w14:paraId="37354265" w14:textId="77777777" w:rsidR="001E130F" w:rsidRPr="00D1743B" w:rsidRDefault="001E130F" w:rsidP="001D0F57">
      <w:pPr>
        <w:spacing w:after="0" w:line="276" w:lineRule="auto"/>
        <w:jc w:val="both"/>
        <w:rPr>
          <w:rFonts w:ascii="Century Gothic" w:hAnsi="Century Gothic" w:cs="Arial"/>
        </w:rPr>
      </w:pPr>
    </w:p>
    <w:p w14:paraId="1140E78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Pogodbeni roki se podaljšajo najmanj za dobo trajanja višje sile. Novi roki se dogovorijo pismeno med sopogodbenikoma. </w:t>
      </w:r>
    </w:p>
    <w:p w14:paraId="587D14E3" w14:textId="51972C7E" w:rsidR="00584480" w:rsidRPr="00D1743B" w:rsidRDefault="00584480" w:rsidP="001D0F57">
      <w:pPr>
        <w:spacing w:after="0" w:line="276" w:lineRule="auto"/>
        <w:jc w:val="both"/>
        <w:rPr>
          <w:rFonts w:ascii="Century Gothic" w:hAnsi="Century Gothic" w:cs="Arial"/>
        </w:rPr>
      </w:pPr>
    </w:p>
    <w:p w14:paraId="2F92CA6C" w14:textId="05F69237" w:rsidR="00584480" w:rsidRPr="00D1743B" w:rsidRDefault="00584480"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AVTORSTVO IN LASTNIŠTVO PROJEKTNE DOKUMENTACIJE</w:t>
      </w:r>
    </w:p>
    <w:p w14:paraId="5F53FE14" w14:textId="77777777" w:rsidR="00584480" w:rsidRPr="00D1743B" w:rsidRDefault="00584480" w:rsidP="001D0F57">
      <w:pPr>
        <w:pStyle w:val="Odstavekseznama"/>
        <w:spacing w:after="0" w:line="276" w:lineRule="auto"/>
        <w:jc w:val="both"/>
        <w:rPr>
          <w:rFonts w:ascii="Century Gothic" w:hAnsi="Century Gothic" w:cs="Arial"/>
        </w:rPr>
      </w:pPr>
    </w:p>
    <w:p w14:paraId="484DCB86"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0E620F0" w14:textId="77777777" w:rsidR="001E130F" w:rsidRPr="00D1743B" w:rsidRDefault="001E130F" w:rsidP="001D0F57">
      <w:pPr>
        <w:spacing w:after="0" w:line="276" w:lineRule="auto"/>
        <w:jc w:val="both"/>
        <w:rPr>
          <w:rFonts w:ascii="Century Gothic" w:hAnsi="Century Gothic" w:cs="Arial"/>
        </w:rPr>
      </w:pPr>
    </w:p>
    <w:p w14:paraId="00587404" w14:textId="77777777" w:rsidR="00675FB8" w:rsidRDefault="00675FB8" w:rsidP="00675FB8">
      <w:pPr>
        <w:spacing w:after="0" w:line="276" w:lineRule="auto"/>
        <w:jc w:val="both"/>
        <w:rPr>
          <w:rFonts w:ascii="Century Gothic" w:hAnsi="Century Gothic" w:cs="Arial"/>
        </w:rPr>
      </w:pPr>
      <w:r w:rsidRPr="00675FB8">
        <w:rPr>
          <w:rFonts w:ascii="Century Gothic" w:hAnsi="Century Gothic" w:cs="Arial"/>
        </w:rPr>
        <w:t>Izvajalec jamči, da ima za predano dokumentacijo, gradiva in druge rezultate, pripravljene na podlagi te pogodbe, urejena vsa potrebna upravičenja svojih zaposlenih, sodelavcev, podizvajalcev oziroma drugih avtorjev v obsegu, ki omogoča prenos oziroma dovolitev uporabe po tej pogodbi.</w:t>
      </w:r>
    </w:p>
    <w:p w14:paraId="5456C594" w14:textId="2F3E47A9" w:rsidR="00675FB8" w:rsidRPr="00675FB8" w:rsidRDefault="00786130" w:rsidP="00675FB8">
      <w:pPr>
        <w:spacing w:after="0" w:line="276" w:lineRule="auto"/>
        <w:jc w:val="both"/>
        <w:rPr>
          <w:rFonts w:ascii="Century Gothic" w:hAnsi="Century Gothic" w:cs="Arial"/>
        </w:rPr>
      </w:pPr>
      <w:r>
        <w:rPr>
          <w:rFonts w:ascii="Century Gothic" w:hAnsi="Century Gothic" w:cs="Arial"/>
        </w:rPr>
        <w:t xml:space="preserve"> </w:t>
      </w:r>
    </w:p>
    <w:p w14:paraId="5C677D97" w14:textId="77777777" w:rsidR="00675FB8" w:rsidRDefault="00675FB8" w:rsidP="00675FB8">
      <w:pPr>
        <w:spacing w:after="0" w:line="276" w:lineRule="auto"/>
        <w:jc w:val="both"/>
        <w:rPr>
          <w:rFonts w:ascii="Century Gothic" w:hAnsi="Century Gothic" w:cs="Arial"/>
        </w:rPr>
      </w:pPr>
      <w:r w:rsidRPr="00675FB8">
        <w:rPr>
          <w:rFonts w:ascii="Century Gothic" w:hAnsi="Century Gothic" w:cs="Arial"/>
        </w:rPr>
        <w:t>Z dnem plačila po tej pogodbi izvajalec na naročnika, brez dodatnih finančnih obveznosti, prenese oziroma mu podeli izključno, časovno in teritorialno neomejeno pravico uporabe vseh predanih dokumentov, gradiv in drugih rezultatov, pripravljenih na podlagi te pogodbe, in sicer v obsegu, v katerem ti pomenijo avtorskopravno varovano delo ali vsebujejo avtorskopravno varovane elemente.</w:t>
      </w:r>
    </w:p>
    <w:p w14:paraId="6FA0FFA3" w14:textId="77777777" w:rsidR="00675FB8" w:rsidRPr="00675FB8" w:rsidRDefault="00675FB8" w:rsidP="00675FB8">
      <w:pPr>
        <w:spacing w:after="0" w:line="276" w:lineRule="auto"/>
        <w:jc w:val="both"/>
        <w:rPr>
          <w:rFonts w:ascii="Century Gothic" w:hAnsi="Century Gothic" w:cs="Arial"/>
        </w:rPr>
      </w:pPr>
    </w:p>
    <w:p w14:paraId="0949F648" w14:textId="77777777" w:rsidR="00675FB8" w:rsidRDefault="00675FB8" w:rsidP="00675FB8">
      <w:pPr>
        <w:spacing w:after="0" w:line="276" w:lineRule="auto"/>
        <w:jc w:val="both"/>
        <w:rPr>
          <w:rFonts w:ascii="Century Gothic" w:hAnsi="Century Gothic" w:cs="Arial"/>
        </w:rPr>
      </w:pPr>
      <w:r w:rsidRPr="00675FB8">
        <w:rPr>
          <w:rFonts w:ascii="Century Gothic" w:hAnsi="Century Gothic" w:cs="Arial"/>
        </w:rPr>
        <w:t xml:space="preserve">Navedene pravice obsegajo zlasti pravico reproduciranja, distribuiranja, shranjevanja na različnih nosilcih oziroma medijih, uporabo v papirni in elektronski obliki, objavo, dajanje na voljo javnosti, vključitev v prostorske, </w:t>
      </w:r>
      <w:proofErr w:type="spellStart"/>
      <w:r w:rsidRPr="00675FB8">
        <w:rPr>
          <w:rFonts w:ascii="Century Gothic" w:hAnsi="Century Gothic" w:cs="Arial"/>
        </w:rPr>
        <w:t>okoljske</w:t>
      </w:r>
      <w:proofErr w:type="spellEnd"/>
      <w:r w:rsidRPr="00675FB8">
        <w:rPr>
          <w:rFonts w:ascii="Century Gothic" w:hAnsi="Century Gothic" w:cs="Arial"/>
        </w:rPr>
        <w:t>, upravne ali druge postopke, posredovanje pristojnim organom in tretjim osebam za potrebe izvedbe projekta ter pravico predelave, spremembe, dopolnitve in nadaljnje uporabe dokumentacije za potrebe naročnika oziroma projekta. Naročnik lahko navedene pravice izvršuje brez dodatnega soglasja izvajalca ali posameznih avtorjev.</w:t>
      </w:r>
    </w:p>
    <w:p w14:paraId="476C57C1" w14:textId="77777777" w:rsidR="00675FB8" w:rsidRPr="00675FB8" w:rsidRDefault="00675FB8" w:rsidP="00675FB8">
      <w:pPr>
        <w:spacing w:after="0" w:line="276" w:lineRule="auto"/>
        <w:jc w:val="both"/>
        <w:rPr>
          <w:rFonts w:ascii="Century Gothic" w:hAnsi="Century Gothic" w:cs="Arial"/>
        </w:rPr>
      </w:pPr>
    </w:p>
    <w:p w14:paraId="7579E3A5" w14:textId="77777777" w:rsidR="00675FB8" w:rsidRPr="00675FB8" w:rsidRDefault="00675FB8" w:rsidP="00675FB8">
      <w:pPr>
        <w:spacing w:after="0" w:line="276" w:lineRule="auto"/>
        <w:jc w:val="both"/>
        <w:rPr>
          <w:rFonts w:ascii="Century Gothic" w:hAnsi="Century Gothic" w:cs="Arial"/>
        </w:rPr>
      </w:pPr>
      <w:r w:rsidRPr="00675FB8">
        <w:rPr>
          <w:rFonts w:ascii="Century Gothic" w:hAnsi="Century Gothic" w:cs="Arial"/>
        </w:rPr>
        <w:t>Izvajalec na naročnika prenaša tudi pravico do nadaljnjega prenosa oziroma podelitve pravic uporabe tretjim osebam, kadar je to potrebno za izvedbo, spremembo, dopolnitev, objavo, preverjanje, javno razgrnitev, obravnavo ali drugo uporabo dokumentacije v okviru projekta oziroma z njim povezanih postopkov.</w:t>
      </w:r>
    </w:p>
    <w:p w14:paraId="601F39AF" w14:textId="77777777" w:rsidR="00675FB8" w:rsidRPr="00675FB8" w:rsidRDefault="00675FB8" w:rsidP="00675FB8">
      <w:pPr>
        <w:spacing w:after="0" w:line="276" w:lineRule="auto"/>
        <w:jc w:val="both"/>
        <w:rPr>
          <w:rFonts w:ascii="Century Gothic" w:hAnsi="Century Gothic" w:cs="Arial"/>
        </w:rPr>
      </w:pPr>
      <w:r w:rsidRPr="00675FB8">
        <w:rPr>
          <w:rFonts w:ascii="Century Gothic" w:hAnsi="Century Gothic" w:cs="Arial"/>
        </w:rPr>
        <w:t>Predana projektna oziroma strokovna dokumentacija, vključno z njenimi fizičnimi in elektronskimi izvodi, postane last naročnika.</w:t>
      </w:r>
    </w:p>
    <w:p w14:paraId="216088BE" w14:textId="0F6AA9C8" w:rsidR="003C4BA1" w:rsidRPr="00D1743B" w:rsidRDefault="003C4BA1" w:rsidP="001D0F57">
      <w:pPr>
        <w:spacing w:after="0" w:line="276" w:lineRule="auto"/>
        <w:jc w:val="both"/>
        <w:rPr>
          <w:rFonts w:ascii="Century Gothic" w:hAnsi="Century Gothic" w:cs="Arial"/>
        </w:rPr>
      </w:pPr>
    </w:p>
    <w:p w14:paraId="0A001F72" w14:textId="7D6D541B" w:rsidR="003C4BA1" w:rsidRPr="00D1743B" w:rsidRDefault="003C4BA1" w:rsidP="001D0F57">
      <w:pPr>
        <w:pStyle w:val="Odstavekseznama"/>
        <w:numPr>
          <w:ilvl w:val="0"/>
          <w:numId w:val="11"/>
        </w:numPr>
        <w:spacing w:after="0" w:line="276" w:lineRule="auto"/>
        <w:jc w:val="both"/>
        <w:rPr>
          <w:rFonts w:ascii="Century Gothic" w:hAnsi="Century Gothic" w:cs="Arial"/>
          <w:b/>
          <w:bCs/>
        </w:rPr>
      </w:pPr>
      <w:r w:rsidRPr="00D1743B">
        <w:rPr>
          <w:rFonts w:ascii="Century Gothic" w:hAnsi="Century Gothic" w:cs="Arial"/>
          <w:b/>
          <w:bCs/>
        </w:rPr>
        <w:t>POOBLAŠČENI PREDSTAVNIKI</w:t>
      </w:r>
    </w:p>
    <w:p w14:paraId="77DF03C8" w14:textId="77777777" w:rsidR="001E130F" w:rsidRPr="00D1743B" w:rsidRDefault="001E130F" w:rsidP="001D0F57">
      <w:pPr>
        <w:spacing w:after="0" w:line="276" w:lineRule="auto"/>
        <w:jc w:val="both"/>
        <w:rPr>
          <w:rFonts w:ascii="Century Gothic" w:hAnsi="Century Gothic" w:cs="Arial"/>
        </w:rPr>
      </w:pPr>
    </w:p>
    <w:p w14:paraId="41A0F87B"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1553E99" w14:textId="66408C7D" w:rsidR="001E130F" w:rsidRPr="00D1743B" w:rsidRDefault="001E130F" w:rsidP="001D0F57">
      <w:pPr>
        <w:spacing w:after="0" w:line="276" w:lineRule="auto"/>
        <w:jc w:val="both"/>
        <w:rPr>
          <w:rFonts w:ascii="Century Gothic" w:hAnsi="Century Gothic" w:cs="Arial"/>
          <w:b/>
        </w:rPr>
      </w:pPr>
    </w:p>
    <w:p w14:paraId="5AFE2B52" w14:textId="77777777" w:rsidR="006B3498" w:rsidRPr="00BC10D5" w:rsidRDefault="006B3498" w:rsidP="006B3498">
      <w:pPr>
        <w:spacing w:after="0" w:line="276" w:lineRule="auto"/>
        <w:jc w:val="both"/>
        <w:rPr>
          <w:rFonts w:ascii="Century Gothic" w:hAnsi="Century Gothic" w:cs="Arial"/>
        </w:rPr>
      </w:pPr>
      <w:r w:rsidRPr="00BC10D5">
        <w:rPr>
          <w:rFonts w:ascii="Century Gothic" w:hAnsi="Century Gothic" w:cs="Arial"/>
        </w:rPr>
        <w:lastRenderedPageBreak/>
        <w:t>Skrbnik pogodbe s strani naročnika je: …</w:t>
      </w:r>
    </w:p>
    <w:p w14:paraId="63D0D176" w14:textId="77777777" w:rsidR="006B3498" w:rsidRPr="00BC10D5" w:rsidRDefault="006B3498" w:rsidP="006B3498">
      <w:pPr>
        <w:spacing w:after="0" w:line="276" w:lineRule="auto"/>
        <w:jc w:val="both"/>
        <w:rPr>
          <w:rFonts w:ascii="Century Gothic" w:hAnsi="Century Gothic" w:cs="Arial"/>
        </w:rPr>
      </w:pPr>
    </w:p>
    <w:p w14:paraId="5D00928D" w14:textId="77777777" w:rsidR="006B3498" w:rsidRPr="00BC10D5" w:rsidRDefault="006B3498" w:rsidP="006B3498">
      <w:pPr>
        <w:spacing w:after="0" w:line="276" w:lineRule="auto"/>
        <w:jc w:val="both"/>
        <w:rPr>
          <w:rFonts w:ascii="Century Gothic" w:hAnsi="Century Gothic" w:cs="Arial"/>
        </w:rPr>
      </w:pPr>
      <w:r w:rsidRPr="00BC10D5">
        <w:rPr>
          <w:rFonts w:ascii="Century Gothic" w:hAnsi="Century Gothic" w:cs="Arial"/>
        </w:rPr>
        <w:t>Izvajalec za svojega pooblaščenega predstavnika določa …</w:t>
      </w:r>
    </w:p>
    <w:p w14:paraId="7A0320A2" w14:textId="77777777" w:rsidR="006B3498" w:rsidRPr="00BC10D5" w:rsidRDefault="006B3498" w:rsidP="006B3498">
      <w:pPr>
        <w:pStyle w:val="Telobesedila2"/>
        <w:spacing w:line="276" w:lineRule="auto"/>
        <w:rPr>
          <w:rFonts w:ascii="Century Gothic" w:hAnsi="Century Gothic"/>
          <w:color w:val="FF0000"/>
          <w:sz w:val="22"/>
          <w:szCs w:val="22"/>
        </w:rPr>
      </w:pPr>
    </w:p>
    <w:p w14:paraId="6507D8E4" w14:textId="77777777" w:rsidR="006B3498" w:rsidRPr="00BC10D5" w:rsidRDefault="006B3498" w:rsidP="006B3498">
      <w:pPr>
        <w:spacing w:after="0" w:line="276" w:lineRule="auto"/>
        <w:rPr>
          <w:rFonts w:ascii="Century Gothic" w:hAnsi="Century Gothic" w:cs="Arial"/>
        </w:rPr>
      </w:pPr>
      <w:r w:rsidRPr="00BC10D5">
        <w:rPr>
          <w:rFonts w:ascii="Century Gothic" w:hAnsi="Century Gothic" w:cs="Arial"/>
        </w:rPr>
        <w:t xml:space="preserve">Za vodenje izdelave projektne dokumentacije izvajalec določa …, ki opravlja nalogo vodje projekta.  </w:t>
      </w:r>
    </w:p>
    <w:p w14:paraId="7E95913F" w14:textId="4AF22296" w:rsidR="003C4BA1" w:rsidRPr="00D1743B" w:rsidRDefault="003C4BA1" w:rsidP="001D0F57">
      <w:pPr>
        <w:spacing w:after="0" w:line="276" w:lineRule="auto"/>
        <w:rPr>
          <w:rFonts w:ascii="Century Gothic" w:hAnsi="Century Gothic" w:cs="Arial"/>
        </w:rPr>
      </w:pPr>
    </w:p>
    <w:p w14:paraId="4625A258" w14:textId="3C9142B1" w:rsidR="003C4BA1" w:rsidRPr="00D1743B" w:rsidRDefault="003C4BA1" w:rsidP="001D0F57">
      <w:pPr>
        <w:pStyle w:val="Odstavekseznama"/>
        <w:numPr>
          <w:ilvl w:val="0"/>
          <w:numId w:val="11"/>
        </w:numPr>
        <w:spacing w:after="0" w:line="276" w:lineRule="auto"/>
        <w:rPr>
          <w:rFonts w:ascii="Century Gothic" w:hAnsi="Century Gothic" w:cs="Arial"/>
          <w:b/>
          <w:bCs/>
        </w:rPr>
      </w:pPr>
      <w:r w:rsidRPr="00D1743B">
        <w:rPr>
          <w:rFonts w:ascii="Century Gothic" w:hAnsi="Century Gothic" w:cs="Arial"/>
          <w:b/>
          <w:bCs/>
        </w:rPr>
        <w:t>ODSTOP OD POGODBE</w:t>
      </w:r>
    </w:p>
    <w:p w14:paraId="2EF5AE98" w14:textId="77777777" w:rsidR="003C4BA1" w:rsidRPr="00716AFA" w:rsidRDefault="003C4BA1" w:rsidP="00EC2F3E">
      <w:pPr>
        <w:pStyle w:val="Odstavekseznama"/>
        <w:numPr>
          <w:ilvl w:val="0"/>
          <w:numId w:val="1"/>
        </w:numPr>
        <w:spacing w:after="0" w:line="276" w:lineRule="auto"/>
        <w:jc w:val="center"/>
        <w:rPr>
          <w:rFonts w:ascii="Century Gothic" w:hAnsi="Century Gothic" w:cs="Arial"/>
          <w:b/>
        </w:rPr>
      </w:pPr>
      <w:r w:rsidRPr="00716AFA">
        <w:rPr>
          <w:rFonts w:ascii="Century Gothic" w:hAnsi="Century Gothic" w:cs="Arial"/>
          <w:b/>
        </w:rPr>
        <w:t>člen</w:t>
      </w:r>
    </w:p>
    <w:p w14:paraId="4F73B7F6" w14:textId="77777777" w:rsidR="003C4BA1" w:rsidRPr="00D1743B" w:rsidRDefault="003C4BA1" w:rsidP="001D0F57">
      <w:pPr>
        <w:spacing w:after="0" w:line="276" w:lineRule="auto"/>
        <w:rPr>
          <w:rFonts w:ascii="Century Gothic" w:hAnsi="Century Gothic" w:cs="Arial"/>
          <w:b/>
        </w:rPr>
      </w:pPr>
    </w:p>
    <w:p w14:paraId="256541B8" w14:textId="77777777" w:rsidR="003C4BA1" w:rsidRPr="00D1743B" w:rsidRDefault="003C4BA1" w:rsidP="001D0F57">
      <w:pPr>
        <w:spacing w:after="0" w:line="276" w:lineRule="auto"/>
        <w:jc w:val="both"/>
        <w:rPr>
          <w:rFonts w:ascii="Century Gothic" w:hAnsi="Century Gothic" w:cs="Arial"/>
        </w:rPr>
      </w:pPr>
      <w:r w:rsidRPr="00D1743B">
        <w:rPr>
          <w:rFonts w:ascii="Century Gothic" w:hAnsi="Century Gothic" w:cs="Arial"/>
        </w:rPr>
        <w:t xml:space="preserve">Katerakoli od pogodbenih strank lahko zaradi kršitev pogodbenih obveznosti s strani nasprotne stranke, če kršitve ne prenehajo po pisnem opominu, odstopi od pogodbe. </w:t>
      </w:r>
    </w:p>
    <w:p w14:paraId="3896F228" w14:textId="77777777" w:rsidR="003C4BA1" w:rsidRPr="00D1743B" w:rsidRDefault="003C4BA1" w:rsidP="001D0F57">
      <w:pPr>
        <w:spacing w:after="0" w:line="276" w:lineRule="auto"/>
        <w:jc w:val="both"/>
        <w:rPr>
          <w:rFonts w:ascii="Century Gothic" w:hAnsi="Century Gothic" w:cs="Arial"/>
        </w:rPr>
      </w:pPr>
    </w:p>
    <w:p w14:paraId="11D4B8DC" w14:textId="1AB108A2" w:rsidR="003C4BA1" w:rsidRDefault="003C4BA1" w:rsidP="001D0F57">
      <w:pPr>
        <w:spacing w:after="0" w:line="276" w:lineRule="auto"/>
        <w:jc w:val="both"/>
        <w:rPr>
          <w:rFonts w:ascii="Century Gothic" w:hAnsi="Century Gothic" w:cs="Arial"/>
        </w:rPr>
      </w:pPr>
      <w:r w:rsidRPr="00D1743B">
        <w:rPr>
          <w:rFonts w:ascii="Century Gothic" w:hAnsi="Century Gothic" w:cs="Arial"/>
        </w:rPr>
        <w:t>V primeru odstopa sta pogodbeni stranki dolžni poravnati medsebojne obveznosti iz te pogodbe in nastalo škodo.</w:t>
      </w:r>
    </w:p>
    <w:p w14:paraId="75B6F20D" w14:textId="77777777" w:rsidR="003C4BA1" w:rsidRPr="00D1743B" w:rsidRDefault="003C4BA1" w:rsidP="001D0F57">
      <w:pPr>
        <w:spacing w:after="0" w:line="276" w:lineRule="auto"/>
        <w:rPr>
          <w:rFonts w:ascii="Century Gothic" w:hAnsi="Century Gothic" w:cs="Arial"/>
        </w:rPr>
      </w:pPr>
    </w:p>
    <w:p w14:paraId="49A46EFF" w14:textId="4610E47D" w:rsidR="003C4BA1" w:rsidRPr="000259D4" w:rsidRDefault="000259D4" w:rsidP="001D0F57">
      <w:pPr>
        <w:pStyle w:val="Odstavekseznama"/>
        <w:numPr>
          <w:ilvl w:val="0"/>
          <w:numId w:val="11"/>
        </w:numPr>
        <w:spacing w:after="0" w:line="276" w:lineRule="auto"/>
        <w:rPr>
          <w:rFonts w:ascii="Century Gothic" w:hAnsi="Century Gothic" w:cs="Arial"/>
        </w:rPr>
      </w:pPr>
      <w:r>
        <w:rPr>
          <w:rFonts w:ascii="Century Gothic" w:hAnsi="Century Gothic" w:cs="Arial"/>
          <w:b/>
          <w:bCs/>
        </w:rPr>
        <w:t xml:space="preserve">PROTIKORUPCIJSKA KLAVZULA IN </w:t>
      </w:r>
      <w:r w:rsidR="003C4BA1" w:rsidRPr="00D1743B">
        <w:rPr>
          <w:rFonts w:ascii="Century Gothic" w:hAnsi="Century Gothic" w:cs="Arial"/>
          <w:b/>
          <w:bCs/>
        </w:rPr>
        <w:t>RAZVEZNI POGOJ</w:t>
      </w:r>
    </w:p>
    <w:p w14:paraId="3CC333BE" w14:textId="77777777" w:rsidR="000259D4" w:rsidRDefault="000259D4" w:rsidP="000259D4">
      <w:pPr>
        <w:spacing w:after="0" w:line="276" w:lineRule="auto"/>
        <w:rPr>
          <w:rFonts w:ascii="Century Gothic" w:hAnsi="Century Gothic" w:cs="Arial"/>
        </w:rPr>
      </w:pPr>
    </w:p>
    <w:p w14:paraId="381C791D" w14:textId="6336C077" w:rsidR="000259D4" w:rsidRPr="006420CE" w:rsidRDefault="006420CE" w:rsidP="006420CE">
      <w:pPr>
        <w:pStyle w:val="Odstavekseznama"/>
        <w:numPr>
          <w:ilvl w:val="0"/>
          <w:numId w:val="1"/>
        </w:numPr>
        <w:spacing w:after="0" w:line="276" w:lineRule="auto"/>
        <w:jc w:val="center"/>
        <w:rPr>
          <w:rFonts w:ascii="Century Gothic" w:hAnsi="Century Gothic" w:cs="Arial"/>
        </w:rPr>
      </w:pPr>
      <w:r w:rsidRPr="006420CE">
        <w:rPr>
          <w:rFonts w:ascii="Century Gothic" w:hAnsi="Century Gothic" w:cs="Arial"/>
          <w:b/>
          <w:bCs/>
        </w:rPr>
        <w:t>č</w:t>
      </w:r>
      <w:r w:rsidR="000259D4" w:rsidRPr="006420CE">
        <w:rPr>
          <w:rFonts w:ascii="Century Gothic" w:hAnsi="Century Gothic" w:cs="Arial"/>
          <w:b/>
          <w:bCs/>
        </w:rPr>
        <w:t>len</w:t>
      </w:r>
    </w:p>
    <w:p w14:paraId="35EB72F5" w14:textId="77777777" w:rsidR="006420CE" w:rsidRDefault="006420CE" w:rsidP="006420CE">
      <w:pPr>
        <w:spacing w:after="0" w:line="276" w:lineRule="auto"/>
        <w:rPr>
          <w:rFonts w:ascii="Century Gothic" w:hAnsi="Century Gothic" w:cs="Arial"/>
        </w:rPr>
      </w:pPr>
    </w:p>
    <w:p w14:paraId="06D43714" w14:textId="77777777" w:rsidR="006420CE" w:rsidRPr="006420CE" w:rsidRDefault="006420CE" w:rsidP="006420CE">
      <w:pPr>
        <w:spacing w:after="0" w:line="276" w:lineRule="auto"/>
        <w:jc w:val="both"/>
        <w:rPr>
          <w:rFonts w:ascii="Century Gothic" w:hAnsi="Century Gothic" w:cs="Arial"/>
        </w:rPr>
      </w:pPr>
      <w:r w:rsidRPr="006420CE">
        <w:rPr>
          <w:rFonts w:ascii="Century Gothic" w:hAnsi="Century Gothic" w:cs="Arial"/>
        </w:rPr>
        <w:t>V primeru, da se ugotovi, da je pri sklepanju ali izvajanju te pogodbe, kdo v imenu ali na račun druge pogodbene stranke, predstavniku ali posredniku prvo pogodbene stranke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6519FF5" w14:textId="77777777" w:rsidR="006420CE" w:rsidRPr="006420CE" w:rsidRDefault="006420CE" w:rsidP="006420CE">
      <w:pPr>
        <w:spacing w:after="0" w:line="276" w:lineRule="auto"/>
        <w:jc w:val="both"/>
        <w:rPr>
          <w:rFonts w:ascii="Century Gothic" w:hAnsi="Century Gothic" w:cs="Arial"/>
        </w:rPr>
      </w:pPr>
    </w:p>
    <w:p w14:paraId="3F6899C8" w14:textId="54723B7E" w:rsidR="006420CE" w:rsidRPr="006420CE" w:rsidRDefault="006420CE" w:rsidP="006420CE">
      <w:pPr>
        <w:spacing w:after="0" w:line="276" w:lineRule="auto"/>
        <w:jc w:val="both"/>
        <w:rPr>
          <w:rFonts w:ascii="Century Gothic" w:hAnsi="Century Gothic" w:cs="Arial"/>
        </w:rPr>
      </w:pPr>
      <w:r w:rsidRPr="006420CE">
        <w:rPr>
          <w:rFonts w:ascii="Century Gothic" w:hAnsi="Century Gothic" w:cs="Arial"/>
        </w:rPr>
        <w:t>Prvo pogodbena stranka bo v primeru ugotovitve o domnevnem obstoju dejanskega stanja iz prvega odstavka tega člena ali obvestila Komisije za preprečevanje korupcije ali drugih organov, glede njegovega domnevnega nastanka, pričela z ugotavljanjem pogojev ničnosti pogodbe iz prejšnjega odstavka tega člena oziroma z drugimi ukrepi v skladu s predpisi Republike Slovenije.</w:t>
      </w:r>
    </w:p>
    <w:p w14:paraId="6D05E424" w14:textId="77777777" w:rsidR="000259D4" w:rsidRPr="000259D4" w:rsidRDefault="000259D4" w:rsidP="000259D4">
      <w:pPr>
        <w:spacing w:after="0" w:line="276" w:lineRule="auto"/>
        <w:rPr>
          <w:rFonts w:ascii="Century Gothic" w:hAnsi="Century Gothic" w:cs="Arial"/>
        </w:rPr>
      </w:pPr>
    </w:p>
    <w:p w14:paraId="681A242F"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4AC655E5" w14:textId="77777777" w:rsidR="001E130F" w:rsidRPr="00D1743B" w:rsidRDefault="001E130F" w:rsidP="001D0F57">
      <w:pPr>
        <w:spacing w:after="0" w:line="276" w:lineRule="auto"/>
        <w:jc w:val="both"/>
        <w:rPr>
          <w:rFonts w:ascii="Century Gothic" w:hAnsi="Century Gothic" w:cs="Arial"/>
          <w:color w:val="FF0000"/>
        </w:rPr>
      </w:pPr>
    </w:p>
    <w:p w14:paraId="602072BC" w14:textId="77777777" w:rsidR="008B3671" w:rsidRPr="007B45DA" w:rsidRDefault="008B3671" w:rsidP="008B3671">
      <w:pPr>
        <w:spacing w:after="0" w:line="276" w:lineRule="auto"/>
        <w:jc w:val="both"/>
        <w:rPr>
          <w:rFonts w:ascii="Century Gothic" w:hAnsi="Century Gothic"/>
        </w:rPr>
      </w:pPr>
      <w:r w:rsidRPr="007B45DA">
        <w:rPr>
          <w:rFonts w:ascii="Century Gothic" w:hAnsi="Century Gothic"/>
        </w:rPr>
        <w:t xml:space="preserve">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w:t>
      </w:r>
      <w:r w:rsidRPr="007B45DA">
        <w:rPr>
          <w:rFonts w:ascii="Century Gothic" w:hAnsi="Century Gothic"/>
        </w:rPr>
        <w:lastRenderedPageBreak/>
        <w:t xml:space="preserve">prava kljub obstoju elementov delovnega razmerja ali v zvezi z zaposlovanjem na črno in za kateri mu je bila s pravnomočno odločitvijo ali več pravnomočnimi odločitvami izrečena globa za prekršek. </w:t>
      </w:r>
    </w:p>
    <w:p w14:paraId="57DE717C" w14:textId="77777777" w:rsidR="008B3671" w:rsidRPr="00307732" w:rsidRDefault="008B3671" w:rsidP="008B3671">
      <w:pPr>
        <w:spacing w:after="0" w:line="276" w:lineRule="auto"/>
        <w:jc w:val="both"/>
        <w:rPr>
          <w:rFonts w:ascii="Century Gothic" w:hAnsi="Century Gothic"/>
          <w:highlight w:val="yellow"/>
        </w:rPr>
      </w:pPr>
    </w:p>
    <w:p w14:paraId="0BB47E10" w14:textId="77777777" w:rsidR="008B3671" w:rsidRPr="007B45DA" w:rsidRDefault="008B3671" w:rsidP="008B3671">
      <w:pPr>
        <w:spacing w:after="0" w:line="276" w:lineRule="auto"/>
        <w:jc w:val="both"/>
        <w:rPr>
          <w:rFonts w:ascii="Century Gothic" w:hAnsi="Century Gothic"/>
        </w:rPr>
      </w:pPr>
      <w:r w:rsidRPr="007B45DA">
        <w:rPr>
          <w:rFonts w:ascii="Century Gothic" w:hAnsi="Century Gothic"/>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2654E163" w14:textId="77777777" w:rsidR="008B3671" w:rsidRPr="00307732" w:rsidRDefault="008B3671" w:rsidP="008B3671">
      <w:pPr>
        <w:spacing w:after="0" w:line="276" w:lineRule="auto"/>
        <w:jc w:val="both"/>
        <w:rPr>
          <w:rFonts w:ascii="Century Gothic" w:hAnsi="Century Gothic"/>
          <w:highlight w:val="yellow"/>
        </w:rPr>
      </w:pPr>
    </w:p>
    <w:p w14:paraId="215767F0" w14:textId="77777777" w:rsidR="008B3671" w:rsidRPr="007B45DA" w:rsidRDefault="008B3671" w:rsidP="008B3671">
      <w:pPr>
        <w:spacing w:after="0" w:line="276" w:lineRule="auto"/>
        <w:jc w:val="both"/>
        <w:rPr>
          <w:rFonts w:ascii="Century Gothic" w:hAnsi="Century Gothic"/>
        </w:rPr>
      </w:pPr>
      <w:r w:rsidRPr="007B45DA">
        <w:rPr>
          <w:rFonts w:ascii="Century Gothic" w:hAnsi="Century Gothic"/>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B45DA">
        <w:rPr>
          <w:rFonts w:ascii="Century Gothic" w:hAnsi="Century Gothic"/>
        </w:rPr>
        <w:t>podizvajanje</w:t>
      </w:r>
      <w:proofErr w:type="spellEnd"/>
      <w:r w:rsidRPr="007B45DA">
        <w:rPr>
          <w:rFonts w:ascii="Century Gothic" w:hAnsi="Century Gothic"/>
        </w:rPr>
        <w:t xml:space="preserve"> temu podizvajalcu, če ta zamenjava ali prevzem ne pomeni bistvene spremembe pogodbe. </w:t>
      </w:r>
    </w:p>
    <w:p w14:paraId="313B14EA" w14:textId="77777777" w:rsidR="008B3671" w:rsidRPr="00307732" w:rsidRDefault="008B3671" w:rsidP="008B3671">
      <w:pPr>
        <w:spacing w:after="0" w:line="276" w:lineRule="auto"/>
        <w:jc w:val="both"/>
        <w:rPr>
          <w:rFonts w:ascii="Century Gothic" w:hAnsi="Century Gothic"/>
          <w:highlight w:val="yellow"/>
        </w:rPr>
      </w:pPr>
    </w:p>
    <w:p w14:paraId="429E2DB9" w14:textId="77777777" w:rsidR="008B3671" w:rsidRPr="008467FF" w:rsidRDefault="008B3671" w:rsidP="008B3671">
      <w:pPr>
        <w:spacing w:after="0" w:line="276" w:lineRule="auto"/>
        <w:jc w:val="both"/>
        <w:rPr>
          <w:rFonts w:ascii="Century Gothic" w:hAnsi="Century Gothic"/>
        </w:rPr>
      </w:pPr>
      <w:r w:rsidRPr="008467FF">
        <w:rPr>
          <w:rFonts w:ascii="Century Gothic" w:hAnsi="Century Gothic"/>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94CEE72" w14:textId="77777777" w:rsidR="008B3671" w:rsidRPr="00307732" w:rsidRDefault="008B3671" w:rsidP="008B3671">
      <w:pPr>
        <w:spacing w:after="0" w:line="276" w:lineRule="auto"/>
        <w:jc w:val="both"/>
        <w:rPr>
          <w:rFonts w:ascii="Century Gothic" w:hAnsi="Century Gothic"/>
          <w:highlight w:val="yellow"/>
        </w:rPr>
      </w:pPr>
    </w:p>
    <w:p w14:paraId="276455E5" w14:textId="77777777" w:rsidR="008B3671" w:rsidRPr="008467FF" w:rsidRDefault="008B3671" w:rsidP="008B3671">
      <w:pPr>
        <w:spacing w:after="0" w:line="276" w:lineRule="auto"/>
        <w:jc w:val="both"/>
        <w:rPr>
          <w:rFonts w:ascii="Century Gothic" w:hAnsi="Century Gothic"/>
        </w:rPr>
      </w:pPr>
      <w:r w:rsidRPr="008467FF">
        <w:rPr>
          <w:rFonts w:ascii="Century Gothic" w:hAnsi="Century Gothic"/>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D8BECB" w14:textId="77777777" w:rsidR="00257DD1" w:rsidRPr="0059604D" w:rsidRDefault="00257DD1" w:rsidP="006B3498">
      <w:pPr>
        <w:autoSpaceDE w:val="0"/>
        <w:autoSpaceDN w:val="0"/>
        <w:adjustRightInd w:val="0"/>
        <w:spacing w:after="0" w:line="23" w:lineRule="atLeast"/>
        <w:jc w:val="both"/>
        <w:rPr>
          <w:rFonts w:ascii="Century Gothic" w:hAnsi="Century Gothic" w:cs="Calibri"/>
        </w:rPr>
      </w:pPr>
      <w:r w:rsidRPr="001B4313">
        <w:rPr>
          <w:rFonts w:ascii="Century Gothic" w:hAnsi="Century Gothic" w:cs="Calibri"/>
        </w:rPr>
        <w:t>V primeru izpolnitve razveznega pogoja se šteje, da je pogodba razvezana z dnem sklenitve nove pogodbe o izvedbi javnega naročila.</w:t>
      </w:r>
    </w:p>
    <w:p w14:paraId="5CC9D0F8" w14:textId="4562B2A7" w:rsidR="003C4BA1" w:rsidRPr="00D1743B" w:rsidRDefault="003C4BA1" w:rsidP="006B3498">
      <w:pPr>
        <w:spacing w:after="0" w:line="276" w:lineRule="auto"/>
        <w:jc w:val="both"/>
        <w:rPr>
          <w:rFonts w:ascii="Century Gothic" w:hAnsi="Century Gothic"/>
        </w:rPr>
      </w:pPr>
    </w:p>
    <w:p w14:paraId="766C9478" w14:textId="3C8B88C1" w:rsidR="003C4BA1" w:rsidRPr="00D1743B" w:rsidRDefault="003C4BA1" w:rsidP="001D0F57">
      <w:pPr>
        <w:pStyle w:val="Odstavekseznama"/>
        <w:numPr>
          <w:ilvl w:val="0"/>
          <w:numId w:val="11"/>
        </w:numPr>
        <w:spacing w:after="0" w:line="276" w:lineRule="auto"/>
        <w:jc w:val="both"/>
        <w:rPr>
          <w:rFonts w:ascii="Century Gothic" w:hAnsi="Century Gothic"/>
          <w:b/>
          <w:bCs/>
        </w:rPr>
      </w:pPr>
      <w:r w:rsidRPr="00D1743B">
        <w:rPr>
          <w:rFonts w:ascii="Century Gothic" w:hAnsi="Century Gothic"/>
          <w:b/>
          <w:bCs/>
        </w:rPr>
        <w:t>KONČNE DOLOČBE</w:t>
      </w:r>
    </w:p>
    <w:p w14:paraId="7F3C8D2E" w14:textId="77777777" w:rsidR="003C4BA1" w:rsidRPr="00D1743B" w:rsidRDefault="003C4BA1"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51010CAE" w14:textId="77777777" w:rsidR="003C4BA1" w:rsidRPr="00257DD1" w:rsidRDefault="003C4BA1" w:rsidP="001D0F57">
      <w:pPr>
        <w:spacing w:after="0" w:line="276" w:lineRule="auto"/>
        <w:jc w:val="both"/>
        <w:rPr>
          <w:rFonts w:ascii="Century Gothic" w:hAnsi="Century Gothic" w:cs="Arial"/>
        </w:rPr>
      </w:pPr>
    </w:p>
    <w:p w14:paraId="10838FEB" w14:textId="77777777" w:rsidR="008B3671" w:rsidRPr="008B3671" w:rsidRDefault="008B3671" w:rsidP="008B3671">
      <w:pPr>
        <w:spacing w:after="0" w:line="276" w:lineRule="auto"/>
        <w:jc w:val="both"/>
        <w:rPr>
          <w:rFonts w:ascii="Century Gothic" w:hAnsi="Century Gothic" w:cs="Arial"/>
        </w:rPr>
      </w:pPr>
      <w:r w:rsidRPr="008B3671">
        <w:rPr>
          <w:rFonts w:ascii="Century Gothic" w:hAnsi="Century Gothic" w:cs="Arial"/>
        </w:rPr>
        <w:t>V primeru, da se ugotovi, da je pri izvedbi postopka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234DC33" w14:textId="77777777" w:rsidR="008B3671" w:rsidRPr="008B3671" w:rsidRDefault="008B3671" w:rsidP="008B3671">
      <w:pPr>
        <w:spacing w:after="0" w:line="276" w:lineRule="auto"/>
        <w:jc w:val="both"/>
        <w:rPr>
          <w:rFonts w:ascii="Century Gothic" w:hAnsi="Century Gothic" w:cs="Arial"/>
        </w:rPr>
      </w:pPr>
    </w:p>
    <w:p w14:paraId="4AAB54E6" w14:textId="697347A3" w:rsidR="00821973" w:rsidRPr="00D1743B" w:rsidRDefault="008B3671" w:rsidP="008B3671">
      <w:pPr>
        <w:spacing w:after="0" w:line="276" w:lineRule="auto"/>
        <w:jc w:val="both"/>
        <w:rPr>
          <w:rFonts w:ascii="Century Gothic" w:hAnsi="Century Gothic" w:cs="Arial"/>
        </w:rPr>
      </w:pPr>
      <w:r w:rsidRPr="008B3671">
        <w:rPr>
          <w:rFonts w:ascii="Century Gothic" w:hAnsi="Century Gothic"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r>
        <w:rPr>
          <w:rFonts w:ascii="Century Gothic" w:hAnsi="Century Gothic" w:cs="Arial"/>
        </w:rPr>
        <w:t>.</w:t>
      </w:r>
    </w:p>
    <w:p w14:paraId="4616B6E3" w14:textId="77777777" w:rsidR="001E130F" w:rsidRPr="00D1743B" w:rsidRDefault="001E130F" w:rsidP="00EC2F3E">
      <w:pPr>
        <w:pStyle w:val="Odstavekseznama"/>
        <w:numPr>
          <w:ilvl w:val="0"/>
          <w:numId w:val="1"/>
        </w:numPr>
        <w:spacing w:after="0" w:line="276" w:lineRule="auto"/>
        <w:jc w:val="center"/>
        <w:rPr>
          <w:rFonts w:ascii="Century Gothic" w:hAnsi="Century Gothic" w:cs="Arial"/>
          <w:b/>
        </w:rPr>
      </w:pPr>
      <w:r w:rsidRPr="00D1743B">
        <w:rPr>
          <w:rFonts w:ascii="Century Gothic" w:hAnsi="Century Gothic" w:cs="Arial"/>
          <w:b/>
        </w:rPr>
        <w:t>člen</w:t>
      </w:r>
    </w:p>
    <w:p w14:paraId="055D387D" w14:textId="77777777" w:rsidR="001E130F" w:rsidRPr="00D1743B" w:rsidRDefault="001E130F" w:rsidP="001D0F57">
      <w:pPr>
        <w:spacing w:after="0" w:line="276" w:lineRule="auto"/>
        <w:jc w:val="both"/>
        <w:rPr>
          <w:rFonts w:ascii="Century Gothic" w:hAnsi="Century Gothic" w:cs="Arial"/>
        </w:rPr>
      </w:pPr>
    </w:p>
    <w:p w14:paraId="644CBB0C"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Pogodba je sklenjena z dnem podpisa zadnje od pogodbenih strank, pod pogojem, da izvajalec predloži garancijo za dobro izvedbo pogodbenih obveznosti.</w:t>
      </w:r>
    </w:p>
    <w:p w14:paraId="6EB09891" w14:textId="77777777" w:rsidR="001E130F" w:rsidRPr="00D1743B" w:rsidRDefault="001E130F" w:rsidP="001D0F57">
      <w:pPr>
        <w:spacing w:after="0" w:line="276" w:lineRule="auto"/>
        <w:jc w:val="both"/>
        <w:rPr>
          <w:rFonts w:ascii="Century Gothic" w:hAnsi="Century Gothic" w:cs="Arial"/>
        </w:rPr>
      </w:pPr>
    </w:p>
    <w:p w14:paraId="160F68A4" w14:textId="497432E0" w:rsidR="003F75A9" w:rsidRPr="00D1743B" w:rsidRDefault="001E130F" w:rsidP="001D0F57">
      <w:pPr>
        <w:spacing w:after="0" w:line="276" w:lineRule="auto"/>
        <w:jc w:val="both"/>
        <w:rPr>
          <w:rFonts w:ascii="Century Gothic" w:hAnsi="Century Gothic" w:cs="Arial"/>
        </w:rPr>
      </w:pPr>
      <w:r w:rsidRPr="00D1743B">
        <w:rPr>
          <w:rFonts w:ascii="Century Gothic" w:hAnsi="Century Gothic" w:cs="Arial"/>
        </w:rPr>
        <w:t xml:space="preserve">Pogodba se lahko spremeni ali dopolni s pisnim </w:t>
      </w:r>
      <w:r w:rsidR="00234B55" w:rsidRPr="00D1743B">
        <w:rPr>
          <w:rFonts w:ascii="Century Gothic" w:hAnsi="Century Gothic" w:cs="Arial"/>
        </w:rPr>
        <w:t>dodatkom</w:t>
      </w:r>
      <w:r w:rsidRPr="00D1743B">
        <w:rPr>
          <w:rFonts w:ascii="Century Gothic" w:hAnsi="Century Gothic" w:cs="Arial"/>
        </w:rPr>
        <w:t>, ki ga sprejme</w:t>
      </w:r>
      <w:r w:rsidR="00234B55" w:rsidRPr="00D1743B">
        <w:rPr>
          <w:rFonts w:ascii="Century Gothic" w:hAnsi="Century Gothic" w:cs="Arial"/>
        </w:rPr>
        <w:t>ta</w:t>
      </w:r>
      <w:r w:rsidRPr="00D1743B">
        <w:rPr>
          <w:rFonts w:ascii="Century Gothic" w:hAnsi="Century Gothic" w:cs="Arial"/>
        </w:rPr>
        <w:t xml:space="preserve"> in podpišeta pogodben</w:t>
      </w:r>
      <w:r w:rsidR="00234B55" w:rsidRPr="00D1743B">
        <w:rPr>
          <w:rFonts w:ascii="Century Gothic" w:hAnsi="Century Gothic" w:cs="Arial"/>
        </w:rPr>
        <w:t>i</w:t>
      </w:r>
      <w:r w:rsidRPr="00D1743B">
        <w:rPr>
          <w:rFonts w:ascii="Century Gothic" w:hAnsi="Century Gothic" w:cs="Arial"/>
        </w:rPr>
        <w:t xml:space="preserve"> strank</w:t>
      </w:r>
      <w:r w:rsidR="00234B55" w:rsidRPr="00D1743B">
        <w:rPr>
          <w:rFonts w:ascii="Century Gothic" w:hAnsi="Century Gothic" w:cs="Arial"/>
        </w:rPr>
        <w:t>i</w:t>
      </w:r>
      <w:r w:rsidRPr="00D1743B">
        <w:rPr>
          <w:rFonts w:ascii="Century Gothic" w:hAnsi="Century Gothic" w:cs="Arial"/>
        </w:rPr>
        <w:t xml:space="preserve">. </w:t>
      </w:r>
    </w:p>
    <w:p w14:paraId="48F35869" w14:textId="77777777" w:rsidR="003F75A9" w:rsidRPr="00D1743B" w:rsidRDefault="003F75A9" w:rsidP="001D0F57">
      <w:pPr>
        <w:spacing w:after="0" w:line="276" w:lineRule="auto"/>
        <w:jc w:val="both"/>
        <w:rPr>
          <w:rFonts w:ascii="Century Gothic" w:hAnsi="Century Gothic" w:cs="Arial"/>
        </w:rPr>
      </w:pPr>
    </w:p>
    <w:p w14:paraId="07D9F162" w14:textId="682E07EF"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D1743B" w:rsidRDefault="001E130F" w:rsidP="001D0F57">
      <w:pPr>
        <w:spacing w:after="0" w:line="276" w:lineRule="auto"/>
        <w:jc w:val="both"/>
        <w:rPr>
          <w:rFonts w:ascii="Century Gothic" w:hAnsi="Century Gothic" w:cs="Arial"/>
        </w:rPr>
      </w:pPr>
    </w:p>
    <w:p w14:paraId="1D579C37" w14:textId="77777777" w:rsidR="001E130F" w:rsidRPr="00D1743B" w:rsidRDefault="001E130F" w:rsidP="001D0F57">
      <w:pPr>
        <w:spacing w:after="0" w:line="276" w:lineRule="auto"/>
        <w:jc w:val="both"/>
        <w:rPr>
          <w:rFonts w:ascii="Century Gothic" w:hAnsi="Century Gothic" w:cs="Arial"/>
        </w:rPr>
      </w:pPr>
      <w:r w:rsidRPr="00D1743B">
        <w:rPr>
          <w:rFonts w:ascii="Century Gothic" w:hAnsi="Century Gothic"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4510A88C" w14:textId="77777777" w:rsidR="001E130F" w:rsidRPr="00D1743B" w:rsidRDefault="001E130F" w:rsidP="001D0F57">
      <w:pPr>
        <w:spacing w:after="0" w:line="276" w:lineRule="auto"/>
        <w:jc w:val="both"/>
        <w:rPr>
          <w:rFonts w:ascii="Century Gothic" w:hAnsi="Century Gothic" w:cs="Arial"/>
        </w:rPr>
      </w:pPr>
    </w:p>
    <w:p w14:paraId="561114E5" w14:textId="01C172B4" w:rsidR="001E130F" w:rsidRPr="00257DD1" w:rsidRDefault="00B23227" w:rsidP="00257DD1">
      <w:pPr>
        <w:spacing w:line="276" w:lineRule="auto"/>
        <w:jc w:val="both"/>
        <w:rPr>
          <w:rFonts w:ascii="Century Gothic" w:hAnsi="Century Gothic" w:cs="Calibri"/>
        </w:rPr>
      </w:pPr>
      <w:bookmarkStart w:id="2" w:name="_Hlk96583283"/>
      <w:r w:rsidRPr="00304A07">
        <w:rPr>
          <w:rFonts w:ascii="Century Gothic" w:hAnsi="Century Gothic" w:cs="Calibri"/>
        </w:rPr>
        <w:t xml:space="preserve">Ta pogodba je sestavljena štirih (4) izvodih, od katerih prejme vsaka pogodbena stranka po dva (2) izvoda. </w:t>
      </w:r>
      <w:bookmarkEnd w:id="2"/>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257DD1" w14:paraId="78C2971E" w14:textId="77777777" w:rsidTr="00257DD1">
        <w:tc>
          <w:tcPr>
            <w:tcW w:w="4530" w:type="dxa"/>
          </w:tcPr>
          <w:p w14:paraId="6B5692EA" w14:textId="5F349B93" w:rsidR="000950AC" w:rsidRDefault="000950AC" w:rsidP="00257DD1">
            <w:pPr>
              <w:spacing w:line="276" w:lineRule="auto"/>
              <w:jc w:val="both"/>
              <w:rPr>
                <w:rFonts w:ascii="Century Gothic" w:hAnsi="Century Gothic" w:cs="Arial"/>
              </w:rPr>
            </w:pPr>
            <w:r>
              <w:rPr>
                <w:rFonts w:ascii="Century Gothic" w:hAnsi="Century Gothic" w:cs="Arial"/>
              </w:rPr>
              <w:t>Številka:………….</w:t>
            </w:r>
          </w:p>
          <w:p w14:paraId="2A4BE1CA" w14:textId="497768EB" w:rsidR="00257DD1" w:rsidRPr="00257DD1" w:rsidRDefault="00257DD1" w:rsidP="00257DD1">
            <w:pPr>
              <w:spacing w:line="276" w:lineRule="auto"/>
              <w:jc w:val="both"/>
              <w:rPr>
                <w:rFonts w:ascii="Century Gothic" w:hAnsi="Century Gothic" w:cs="Arial"/>
              </w:rPr>
            </w:pPr>
            <w:r w:rsidRPr="00257DD1">
              <w:rPr>
                <w:rFonts w:ascii="Century Gothic" w:hAnsi="Century Gothic" w:cs="Arial"/>
              </w:rPr>
              <w:t>Kraj in datum:</w:t>
            </w:r>
            <w:r w:rsidR="000950AC">
              <w:rPr>
                <w:rFonts w:ascii="Century Gothic" w:hAnsi="Century Gothic" w:cs="Arial"/>
              </w:rPr>
              <w:t>…………</w:t>
            </w:r>
          </w:p>
        </w:tc>
        <w:tc>
          <w:tcPr>
            <w:tcW w:w="4530" w:type="dxa"/>
          </w:tcPr>
          <w:p w14:paraId="649BD5E0" w14:textId="72DF9FEC" w:rsidR="000950AC" w:rsidRDefault="000950AC" w:rsidP="00257DD1">
            <w:pPr>
              <w:spacing w:line="276" w:lineRule="auto"/>
              <w:jc w:val="both"/>
              <w:rPr>
                <w:rFonts w:ascii="Century Gothic" w:hAnsi="Century Gothic" w:cs="Arial"/>
              </w:rPr>
            </w:pPr>
            <w:r>
              <w:rPr>
                <w:rFonts w:ascii="Century Gothic" w:hAnsi="Century Gothic" w:cs="Arial"/>
              </w:rPr>
              <w:t>Številka:…………</w:t>
            </w:r>
          </w:p>
          <w:p w14:paraId="1729A3ED" w14:textId="77777777" w:rsidR="00257DD1" w:rsidRDefault="00257DD1" w:rsidP="00257DD1">
            <w:pPr>
              <w:spacing w:line="276" w:lineRule="auto"/>
              <w:jc w:val="both"/>
              <w:rPr>
                <w:rFonts w:ascii="Century Gothic" w:hAnsi="Century Gothic" w:cs="Arial"/>
              </w:rPr>
            </w:pPr>
            <w:r w:rsidRPr="00257DD1">
              <w:rPr>
                <w:rFonts w:ascii="Century Gothic" w:hAnsi="Century Gothic" w:cs="Arial"/>
              </w:rPr>
              <w:t>Kraj in datum:</w:t>
            </w:r>
            <w:r w:rsidR="000950AC">
              <w:rPr>
                <w:rFonts w:ascii="Century Gothic" w:hAnsi="Century Gothic" w:cs="Arial"/>
              </w:rPr>
              <w:t>……</w:t>
            </w:r>
          </w:p>
          <w:p w14:paraId="3C21D3AE" w14:textId="3C672EAB" w:rsidR="000950AC" w:rsidRPr="00257DD1" w:rsidRDefault="000950AC" w:rsidP="00257DD1">
            <w:pPr>
              <w:spacing w:line="276" w:lineRule="auto"/>
              <w:jc w:val="both"/>
              <w:rPr>
                <w:rFonts w:ascii="Century Gothic" w:hAnsi="Century Gothic" w:cs="Arial"/>
              </w:rPr>
            </w:pPr>
          </w:p>
        </w:tc>
      </w:tr>
      <w:tr w:rsidR="00257DD1" w14:paraId="5F970009" w14:textId="77777777" w:rsidTr="00257DD1">
        <w:tc>
          <w:tcPr>
            <w:tcW w:w="4530" w:type="dxa"/>
          </w:tcPr>
          <w:p w14:paraId="01FC312C" w14:textId="77777777" w:rsidR="00257DD1" w:rsidRDefault="00257DD1" w:rsidP="00184104">
            <w:pPr>
              <w:spacing w:line="276" w:lineRule="auto"/>
              <w:rPr>
                <w:rFonts w:ascii="Century Gothic" w:hAnsi="Century Gothic" w:cs="Arial"/>
              </w:rPr>
            </w:pPr>
            <w:r w:rsidRPr="00257DD1">
              <w:rPr>
                <w:rFonts w:ascii="Century Gothic" w:hAnsi="Century Gothic" w:cs="Arial"/>
              </w:rPr>
              <w:t>IZVAJALEC:</w:t>
            </w:r>
          </w:p>
          <w:p w14:paraId="1A8C6E66" w14:textId="77777777" w:rsidR="00257DD1" w:rsidRDefault="00257DD1" w:rsidP="00184104">
            <w:pPr>
              <w:spacing w:line="276" w:lineRule="auto"/>
              <w:rPr>
                <w:rFonts w:ascii="Century Gothic" w:hAnsi="Century Gothic" w:cs="Arial"/>
              </w:rPr>
            </w:pPr>
          </w:p>
          <w:p w14:paraId="57A97238" w14:textId="77777777" w:rsidR="00257DD1" w:rsidRDefault="00257DD1" w:rsidP="00184104">
            <w:pPr>
              <w:spacing w:line="276" w:lineRule="auto"/>
              <w:rPr>
                <w:rFonts w:ascii="Century Gothic" w:hAnsi="Century Gothic" w:cs="Arial"/>
              </w:rPr>
            </w:pPr>
            <w:r>
              <w:rPr>
                <w:rFonts w:ascii="Century Gothic" w:hAnsi="Century Gothic" w:cs="Arial"/>
              </w:rPr>
              <w:t>…</w:t>
            </w:r>
          </w:p>
          <w:p w14:paraId="44A91D1B" w14:textId="77777777" w:rsidR="00257DD1" w:rsidRDefault="00257DD1" w:rsidP="00184104">
            <w:pPr>
              <w:spacing w:line="276" w:lineRule="auto"/>
              <w:rPr>
                <w:rFonts w:ascii="Century Gothic" w:hAnsi="Century Gothic" w:cs="Arial"/>
              </w:rPr>
            </w:pPr>
            <w:r>
              <w:rPr>
                <w:rFonts w:ascii="Century Gothic" w:hAnsi="Century Gothic" w:cs="Arial"/>
              </w:rPr>
              <w:t>Direktor:</w:t>
            </w:r>
          </w:p>
          <w:p w14:paraId="5C2C6317" w14:textId="3B4E0EB5" w:rsidR="00257DD1" w:rsidRPr="00257DD1" w:rsidRDefault="00257DD1" w:rsidP="00184104">
            <w:pPr>
              <w:spacing w:line="276" w:lineRule="auto"/>
              <w:rPr>
                <w:rFonts w:ascii="Century Gothic" w:hAnsi="Century Gothic" w:cs="Arial"/>
              </w:rPr>
            </w:pPr>
            <w:r>
              <w:rPr>
                <w:rFonts w:ascii="Century Gothic" w:hAnsi="Century Gothic" w:cs="Arial"/>
              </w:rPr>
              <w:t>…</w:t>
            </w:r>
          </w:p>
        </w:tc>
        <w:tc>
          <w:tcPr>
            <w:tcW w:w="4530" w:type="dxa"/>
          </w:tcPr>
          <w:p w14:paraId="12031EA6" w14:textId="77777777" w:rsidR="00257DD1" w:rsidRPr="00257DD1" w:rsidRDefault="00257DD1" w:rsidP="00184104">
            <w:pPr>
              <w:spacing w:line="276" w:lineRule="auto"/>
              <w:rPr>
                <w:rFonts w:ascii="Century Gothic" w:hAnsi="Century Gothic" w:cs="Arial"/>
              </w:rPr>
            </w:pPr>
            <w:r w:rsidRPr="00257DD1">
              <w:rPr>
                <w:rFonts w:ascii="Century Gothic" w:hAnsi="Century Gothic" w:cs="Arial"/>
              </w:rPr>
              <w:t>NAROČNIK:</w:t>
            </w:r>
          </w:p>
          <w:p w14:paraId="5FBD1982" w14:textId="77777777" w:rsidR="00257DD1" w:rsidRPr="00257DD1" w:rsidRDefault="00257DD1" w:rsidP="00184104">
            <w:pPr>
              <w:spacing w:line="276" w:lineRule="auto"/>
              <w:rPr>
                <w:rFonts w:ascii="Century Gothic" w:hAnsi="Century Gothic" w:cs="Arial"/>
              </w:rPr>
            </w:pPr>
          </w:p>
          <w:p w14:paraId="347CBD40" w14:textId="77777777" w:rsidR="00257DD1" w:rsidRPr="00257DD1" w:rsidRDefault="00257DD1" w:rsidP="00184104">
            <w:pPr>
              <w:spacing w:line="276" w:lineRule="auto"/>
              <w:rPr>
                <w:rFonts w:ascii="Century Gothic" w:hAnsi="Century Gothic" w:cs="Arial"/>
              </w:rPr>
            </w:pPr>
            <w:r w:rsidRPr="00257DD1">
              <w:rPr>
                <w:rFonts w:ascii="Century Gothic" w:hAnsi="Century Gothic" w:cs="Arial"/>
              </w:rPr>
              <w:t>Občina Ig</w:t>
            </w:r>
          </w:p>
          <w:p w14:paraId="307505C9" w14:textId="5A01C828" w:rsidR="00257DD1" w:rsidRPr="00257DD1" w:rsidRDefault="00257DD1" w:rsidP="00184104">
            <w:pPr>
              <w:spacing w:line="276" w:lineRule="auto"/>
              <w:rPr>
                <w:rFonts w:ascii="Century Gothic" w:hAnsi="Century Gothic" w:cs="Calibri"/>
              </w:rPr>
            </w:pPr>
            <w:r w:rsidRPr="00257DD1">
              <w:rPr>
                <w:rFonts w:ascii="Century Gothic" w:hAnsi="Century Gothic" w:cs="Calibri"/>
              </w:rPr>
              <w:t>Zlatko Usenik, župan</w:t>
            </w:r>
          </w:p>
          <w:p w14:paraId="2DE259AD" w14:textId="11C8DD11" w:rsidR="00257DD1" w:rsidRPr="00257DD1" w:rsidRDefault="00257DD1" w:rsidP="00184104">
            <w:pPr>
              <w:spacing w:line="276" w:lineRule="auto"/>
              <w:rPr>
                <w:rFonts w:ascii="Century Gothic" w:hAnsi="Century Gothic" w:cs="Arial"/>
              </w:rPr>
            </w:pPr>
          </w:p>
        </w:tc>
      </w:tr>
    </w:tbl>
    <w:p w14:paraId="6C56A3C0" w14:textId="77777777" w:rsidR="0093132C" w:rsidRPr="002F49D4" w:rsidRDefault="0093132C" w:rsidP="00DC25CF">
      <w:pPr>
        <w:spacing w:after="0" w:line="276" w:lineRule="auto"/>
        <w:jc w:val="both"/>
        <w:rPr>
          <w:rFonts w:ascii="Century Gothic" w:hAnsi="Century Gothic" w:cs="Arial"/>
        </w:rPr>
      </w:pPr>
    </w:p>
    <w:sectPr w:rsidR="0093132C" w:rsidRPr="002F49D4" w:rsidSect="00A94F9A">
      <w:pgSz w:w="11906" w:h="16838"/>
      <w:pgMar w:top="1418" w:right="1418" w:bottom="1418"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0F3C8" w14:textId="77777777" w:rsidR="008D4BD3" w:rsidRDefault="008D4BD3" w:rsidP="00502F36">
      <w:pPr>
        <w:spacing w:after="0" w:line="240" w:lineRule="auto"/>
      </w:pPr>
      <w:r>
        <w:separator/>
      </w:r>
    </w:p>
  </w:endnote>
  <w:endnote w:type="continuationSeparator" w:id="0">
    <w:p w14:paraId="14C36C2B" w14:textId="77777777" w:rsidR="008D4BD3" w:rsidRDefault="008D4BD3" w:rsidP="00502F36">
      <w:pPr>
        <w:spacing w:after="0" w:line="240" w:lineRule="auto"/>
      </w:pPr>
      <w:r>
        <w:continuationSeparator/>
      </w:r>
    </w:p>
  </w:endnote>
  <w:endnote w:type="continuationNotice" w:id="1">
    <w:p w14:paraId="72D3D50D" w14:textId="77777777" w:rsidR="008D4BD3" w:rsidRDefault="008D4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2D7BD" w14:textId="77777777" w:rsidR="008D4BD3" w:rsidRDefault="008D4BD3" w:rsidP="00502F36">
      <w:pPr>
        <w:spacing w:after="0" w:line="240" w:lineRule="auto"/>
      </w:pPr>
      <w:r>
        <w:separator/>
      </w:r>
    </w:p>
  </w:footnote>
  <w:footnote w:type="continuationSeparator" w:id="0">
    <w:p w14:paraId="5F52D779" w14:textId="77777777" w:rsidR="008D4BD3" w:rsidRDefault="008D4BD3" w:rsidP="00502F36">
      <w:pPr>
        <w:spacing w:after="0" w:line="240" w:lineRule="auto"/>
      </w:pPr>
      <w:r>
        <w:continuationSeparator/>
      </w:r>
    </w:p>
  </w:footnote>
  <w:footnote w:type="continuationNotice" w:id="1">
    <w:p w14:paraId="7A90C977" w14:textId="77777777" w:rsidR="008D4BD3" w:rsidRDefault="008D4B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7"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24031A"/>
    <w:multiLevelType w:val="hybridMultilevel"/>
    <w:tmpl w:val="CE0636DC"/>
    <w:lvl w:ilvl="0" w:tplc="F580E05A">
      <w:start w:val="12"/>
      <w:numFmt w:val="bullet"/>
      <w:lvlText w:val="-"/>
      <w:lvlJc w:val="lef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4EC4D3F"/>
    <w:multiLevelType w:val="hybridMultilevel"/>
    <w:tmpl w:val="59D0E454"/>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25619E"/>
    <w:multiLevelType w:val="hybridMultilevel"/>
    <w:tmpl w:val="A26814AC"/>
    <w:lvl w:ilvl="0" w:tplc="5F941D0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cs="Symbol" w:hint="default"/>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C0537F"/>
    <w:multiLevelType w:val="hybridMultilevel"/>
    <w:tmpl w:val="AD9A729A"/>
    <w:lvl w:ilvl="0" w:tplc="1EDA15EC">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5743462">
    <w:abstractNumId w:val="30"/>
  </w:num>
  <w:num w:numId="2" w16cid:durableId="2011325712">
    <w:abstractNumId w:val="17"/>
  </w:num>
  <w:num w:numId="3" w16cid:durableId="1433630179">
    <w:abstractNumId w:val="29"/>
  </w:num>
  <w:num w:numId="4" w16cid:durableId="1209607616">
    <w:abstractNumId w:val="2"/>
  </w:num>
  <w:num w:numId="5" w16cid:durableId="760487588">
    <w:abstractNumId w:val="12"/>
  </w:num>
  <w:num w:numId="6" w16cid:durableId="948009474">
    <w:abstractNumId w:val="14"/>
  </w:num>
  <w:num w:numId="7" w16cid:durableId="1846020779">
    <w:abstractNumId w:val="34"/>
  </w:num>
  <w:num w:numId="8" w16cid:durableId="885331935">
    <w:abstractNumId w:val="33"/>
  </w:num>
  <w:num w:numId="9" w16cid:durableId="548107940">
    <w:abstractNumId w:val="35"/>
  </w:num>
  <w:num w:numId="10" w16cid:durableId="1038168055">
    <w:abstractNumId w:val="32"/>
  </w:num>
  <w:num w:numId="11" w16cid:durableId="149833727">
    <w:abstractNumId w:val="27"/>
  </w:num>
  <w:num w:numId="12" w16cid:durableId="1138112149">
    <w:abstractNumId w:val="20"/>
  </w:num>
  <w:num w:numId="13" w16cid:durableId="2140759871">
    <w:abstractNumId w:val="24"/>
  </w:num>
  <w:num w:numId="14" w16cid:durableId="1972203538">
    <w:abstractNumId w:val="11"/>
  </w:num>
  <w:num w:numId="15" w16cid:durableId="1309629551">
    <w:abstractNumId w:val="13"/>
  </w:num>
  <w:num w:numId="16" w16cid:durableId="1305887518">
    <w:abstractNumId w:val="1"/>
  </w:num>
  <w:num w:numId="17" w16cid:durableId="2103186354">
    <w:abstractNumId w:val="28"/>
  </w:num>
  <w:num w:numId="18" w16cid:durableId="1787894803">
    <w:abstractNumId w:val="19"/>
  </w:num>
  <w:num w:numId="19" w16cid:durableId="1943875950">
    <w:abstractNumId w:val="26"/>
  </w:num>
  <w:num w:numId="20" w16cid:durableId="267009708">
    <w:abstractNumId w:val="7"/>
  </w:num>
  <w:num w:numId="21" w16cid:durableId="1550216419">
    <w:abstractNumId w:val="15"/>
  </w:num>
  <w:num w:numId="22" w16cid:durableId="1758015021">
    <w:abstractNumId w:val="16"/>
  </w:num>
  <w:num w:numId="23" w16cid:durableId="16666704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10"/>
  </w:num>
  <w:num w:numId="35" w16cid:durableId="1059788177">
    <w:abstractNumId w:val="31"/>
  </w:num>
  <w:num w:numId="36" w16cid:durableId="2095933475">
    <w:abstractNumId w:val="22"/>
  </w:num>
  <w:num w:numId="37" w16cid:durableId="1506476557">
    <w:abstractNumId w:val="3"/>
  </w:num>
  <w:num w:numId="38" w16cid:durableId="116457563">
    <w:abstractNumId w:val="5"/>
  </w:num>
  <w:num w:numId="39" w16cid:durableId="1034188414">
    <w:abstractNumId w:val="4"/>
  </w:num>
  <w:num w:numId="40" w16cid:durableId="1774934167">
    <w:abstractNumId w:val="18"/>
  </w:num>
  <w:num w:numId="41" w16cid:durableId="394278046">
    <w:abstractNumId w:val="23"/>
  </w:num>
  <w:num w:numId="42" w16cid:durableId="2004621513">
    <w:abstractNumId w:val="9"/>
  </w:num>
  <w:num w:numId="43" w16cid:durableId="1236210213">
    <w:abstractNumId w:val="6"/>
  </w:num>
  <w:num w:numId="44" w16cid:durableId="1885097653">
    <w:abstractNumId w:val="21"/>
  </w:num>
  <w:num w:numId="45" w16cid:durableId="970747714">
    <w:abstractNumId w:val="25"/>
  </w:num>
  <w:num w:numId="46" w16cid:durableId="139489314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736"/>
    <w:rsid w:val="000259D4"/>
    <w:rsid w:val="00031584"/>
    <w:rsid w:val="00034CD4"/>
    <w:rsid w:val="000351B3"/>
    <w:rsid w:val="00037BF8"/>
    <w:rsid w:val="00053A99"/>
    <w:rsid w:val="00065CF0"/>
    <w:rsid w:val="00066A19"/>
    <w:rsid w:val="000720B9"/>
    <w:rsid w:val="000731E1"/>
    <w:rsid w:val="00074A9A"/>
    <w:rsid w:val="00075478"/>
    <w:rsid w:val="00085FCF"/>
    <w:rsid w:val="000902C0"/>
    <w:rsid w:val="000925A8"/>
    <w:rsid w:val="000938BE"/>
    <w:rsid w:val="000950AC"/>
    <w:rsid w:val="000A7B79"/>
    <w:rsid w:val="000B2F60"/>
    <w:rsid w:val="000C0729"/>
    <w:rsid w:val="000C09AE"/>
    <w:rsid w:val="000C7D09"/>
    <w:rsid w:val="000D3FE1"/>
    <w:rsid w:val="000F00DE"/>
    <w:rsid w:val="0010546C"/>
    <w:rsid w:val="001227B0"/>
    <w:rsid w:val="0013260F"/>
    <w:rsid w:val="001348BA"/>
    <w:rsid w:val="00154CB3"/>
    <w:rsid w:val="0015656E"/>
    <w:rsid w:val="00167CE6"/>
    <w:rsid w:val="0017558D"/>
    <w:rsid w:val="00176A5B"/>
    <w:rsid w:val="00184104"/>
    <w:rsid w:val="0018426D"/>
    <w:rsid w:val="00184565"/>
    <w:rsid w:val="00190496"/>
    <w:rsid w:val="001A212E"/>
    <w:rsid w:val="001B5961"/>
    <w:rsid w:val="001C4FBD"/>
    <w:rsid w:val="001D0F57"/>
    <w:rsid w:val="001E02C5"/>
    <w:rsid w:val="001E130F"/>
    <w:rsid w:val="001E2736"/>
    <w:rsid w:val="001E5640"/>
    <w:rsid w:val="001F0873"/>
    <w:rsid w:val="001F5A4B"/>
    <w:rsid w:val="001F71B5"/>
    <w:rsid w:val="0020314E"/>
    <w:rsid w:val="00225A8A"/>
    <w:rsid w:val="0022701E"/>
    <w:rsid w:val="00230613"/>
    <w:rsid w:val="00234B55"/>
    <w:rsid w:val="0023555E"/>
    <w:rsid w:val="00237ABB"/>
    <w:rsid w:val="002456E8"/>
    <w:rsid w:val="00246D4C"/>
    <w:rsid w:val="00257A88"/>
    <w:rsid w:val="00257DD1"/>
    <w:rsid w:val="00261087"/>
    <w:rsid w:val="00286F99"/>
    <w:rsid w:val="002A6B86"/>
    <w:rsid w:val="002C656A"/>
    <w:rsid w:val="002D519D"/>
    <w:rsid w:val="002D7790"/>
    <w:rsid w:val="002E1146"/>
    <w:rsid w:val="002E2015"/>
    <w:rsid w:val="002F49D4"/>
    <w:rsid w:val="002F5C4A"/>
    <w:rsid w:val="002F7D0A"/>
    <w:rsid w:val="00304F20"/>
    <w:rsid w:val="003128A1"/>
    <w:rsid w:val="00315A7A"/>
    <w:rsid w:val="00316912"/>
    <w:rsid w:val="003201A6"/>
    <w:rsid w:val="00321FE5"/>
    <w:rsid w:val="00323646"/>
    <w:rsid w:val="003454B2"/>
    <w:rsid w:val="00345C86"/>
    <w:rsid w:val="00351CF9"/>
    <w:rsid w:val="00353CBA"/>
    <w:rsid w:val="003567B9"/>
    <w:rsid w:val="003579B3"/>
    <w:rsid w:val="00363DE9"/>
    <w:rsid w:val="00364CBC"/>
    <w:rsid w:val="003750BC"/>
    <w:rsid w:val="00376EDE"/>
    <w:rsid w:val="00377AEC"/>
    <w:rsid w:val="003844FF"/>
    <w:rsid w:val="00395499"/>
    <w:rsid w:val="003B19CD"/>
    <w:rsid w:val="003B3274"/>
    <w:rsid w:val="003C4BA1"/>
    <w:rsid w:val="003C7975"/>
    <w:rsid w:val="003E088B"/>
    <w:rsid w:val="003E0912"/>
    <w:rsid w:val="003E0FE4"/>
    <w:rsid w:val="003E7EC8"/>
    <w:rsid w:val="003F75A9"/>
    <w:rsid w:val="004039A0"/>
    <w:rsid w:val="00405A2D"/>
    <w:rsid w:val="00412C39"/>
    <w:rsid w:val="004161FF"/>
    <w:rsid w:val="00420133"/>
    <w:rsid w:val="00427B5D"/>
    <w:rsid w:val="00431B58"/>
    <w:rsid w:val="0043571D"/>
    <w:rsid w:val="00460753"/>
    <w:rsid w:val="00461AF1"/>
    <w:rsid w:val="0046562C"/>
    <w:rsid w:val="004670E8"/>
    <w:rsid w:val="00474433"/>
    <w:rsid w:val="004811FB"/>
    <w:rsid w:val="0048249D"/>
    <w:rsid w:val="00491F3E"/>
    <w:rsid w:val="004A351C"/>
    <w:rsid w:val="004A46DC"/>
    <w:rsid w:val="004A5454"/>
    <w:rsid w:val="004D0460"/>
    <w:rsid w:val="004D4B19"/>
    <w:rsid w:val="004E06E1"/>
    <w:rsid w:val="004F19F3"/>
    <w:rsid w:val="004F1D7C"/>
    <w:rsid w:val="00502F36"/>
    <w:rsid w:val="005032C4"/>
    <w:rsid w:val="0050776B"/>
    <w:rsid w:val="00513316"/>
    <w:rsid w:val="00514E21"/>
    <w:rsid w:val="0052406B"/>
    <w:rsid w:val="005251D9"/>
    <w:rsid w:val="00531229"/>
    <w:rsid w:val="00532A7B"/>
    <w:rsid w:val="005600C5"/>
    <w:rsid w:val="0056159C"/>
    <w:rsid w:val="005641BA"/>
    <w:rsid w:val="00565D7C"/>
    <w:rsid w:val="005669C2"/>
    <w:rsid w:val="00566AF9"/>
    <w:rsid w:val="00575880"/>
    <w:rsid w:val="00584480"/>
    <w:rsid w:val="00590FBB"/>
    <w:rsid w:val="00591067"/>
    <w:rsid w:val="005A4372"/>
    <w:rsid w:val="005B0095"/>
    <w:rsid w:val="005B31AB"/>
    <w:rsid w:val="005B3C9D"/>
    <w:rsid w:val="005C228B"/>
    <w:rsid w:val="005C62E4"/>
    <w:rsid w:val="005D79FA"/>
    <w:rsid w:val="005F108E"/>
    <w:rsid w:val="005F39EC"/>
    <w:rsid w:val="005F3F04"/>
    <w:rsid w:val="005F7F73"/>
    <w:rsid w:val="00600229"/>
    <w:rsid w:val="006043A0"/>
    <w:rsid w:val="006135AD"/>
    <w:rsid w:val="006249C9"/>
    <w:rsid w:val="00630715"/>
    <w:rsid w:val="00631C65"/>
    <w:rsid w:val="00635F74"/>
    <w:rsid w:val="00637AF9"/>
    <w:rsid w:val="006420CE"/>
    <w:rsid w:val="00647320"/>
    <w:rsid w:val="00650067"/>
    <w:rsid w:val="00660346"/>
    <w:rsid w:val="00675FB8"/>
    <w:rsid w:val="00683C0C"/>
    <w:rsid w:val="00695B51"/>
    <w:rsid w:val="006A2685"/>
    <w:rsid w:val="006B3498"/>
    <w:rsid w:val="006C16DB"/>
    <w:rsid w:val="006C25E2"/>
    <w:rsid w:val="00705E93"/>
    <w:rsid w:val="00707B0A"/>
    <w:rsid w:val="00716AFA"/>
    <w:rsid w:val="00717086"/>
    <w:rsid w:val="007219C8"/>
    <w:rsid w:val="0074210E"/>
    <w:rsid w:val="00742CC0"/>
    <w:rsid w:val="007471E2"/>
    <w:rsid w:val="0076293C"/>
    <w:rsid w:val="00764FE0"/>
    <w:rsid w:val="00775F47"/>
    <w:rsid w:val="007763EA"/>
    <w:rsid w:val="00786130"/>
    <w:rsid w:val="00787CDC"/>
    <w:rsid w:val="00792448"/>
    <w:rsid w:val="00792D37"/>
    <w:rsid w:val="007A0B30"/>
    <w:rsid w:val="007B1A1E"/>
    <w:rsid w:val="007E43DD"/>
    <w:rsid w:val="007E46AB"/>
    <w:rsid w:val="007E62B1"/>
    <w:rsid w:val="007F21C4"/>
    <w:rsid w:val="0081688F"/>
    <w:rsid w:val="00821973"/>
    <w:rsid w:val="00821AF0"/>
    <w:rsid w:val="0084671F"/>
    <w:rsid w:val="00850C24"/>
    <w:rsid w:val="00856689"/>
    <w:rsid w:val="00860CFF"/>
    <w:rsid w:val="008665F5"/>
    <w:rsid w:val="008847CC"/>
    <w:rsid w:val="00885C44"/>
    <w:rsid w:val="00890391"/>
    <w:rsid w:val="008A3A9A"/>
    <w:rsid w:val="008A59AA"/>
    <w:rsid w:val="008A627F"/>
    <w:rsid w:val="008B3671"/>
    <w:rsid w:val="008C4CB7"/>
    <w:rsid w:val="008C68A5"/>
    <w:rsid w:val="008C7340"/>
    <w:rsid w:val="008C7EDD"/>
    <w:rsid w:val="008D1DFE"/>
    <w:rsid w:val="008D4BD3"/>
    <w:rsid w:val="008D4D17"/>
    <w:rsid w:val="008D5F20"/>
    <w:rsid w:val="008E2610"/>
    <w:rsid w:val="008F1CB8"/>
    <w:rsid w:val="009020A0"/>
    <w:rsid w:val="0091071E"/>
    <w:rsid w:val="00911A9C"/>
    <w:rsid w:val="009179F8"/>
    <w:rsid w:val="0092129A"/>
    <w:rsid w:val="00925420"/>
    <w:rsid w:val="009304B5"/>
    <w:rsid w:val="0093132C"/>
    <w:rsid w:val="00937B37"/>
    <w:rsid w:val="009506C1"/>
    <w:rsid w:val="00955DD5"/>
    <w:rsid w:val="0095631A"/>
    <w:rsid w:val="0096058D"/>
    <w:rsid w:val="009627BF"/>
    <w:rsid w:val="009648BB"/>
    <w:rsid w:val="009813AA"/>
    <w:rsid w:val="00987980"/>
    <w:rsid w:val="00992FC5"/>
    <w:rsid w:val="0099608F"/>
    <w:rsid w:val="009A3186"/>
    <w:rsid w:val="009B115D"/>
    <w:rsid w:val="009B59F9"/>
    <w:rsid w:val="009C689D"/>
    <w:rsid w:val="009E5028"/>
    <w:rsid w:val="009F210E"/>
    <w:rsid w:val="009F2EEB"/>
    <w:rsid w:val="009F5F4C"/>
    <w:rsid w:val="009F76CC"/>
    <w:rsid w:val="00A02D21"/>
    <w:rsid w:val="00A04D04"/>
    <w:rsid w:val="00A27721"/>
    <w:rsid w:val="00A30B7C"/>
    <w:rsid w:val="00A4603A"/>
    <w:rsid w:val="00A55FA5"/>
    <w:rsid w:val="00A67FE7"/>
    <w:rsid w:val="00A705DD"/>
    <w:rsid w:val="00A74223"/>
    <w:rsid w:val="00A751CE"/>
    <w:rsid w:val="00A81905"/>
    <w:rsid w:val="00A8209B"/>
    <w:rsid w:val="00A83F62"/>
    <w:rsid w:val="00A94F9A"/>
    <w:rsid w:val="00AA4330"/>
    <w:rsid w:val="00AB2A68"/>
    <w:rsid w:val="00AB4BBD"/>
    <w:rsid w:val="00AC5EF8"/>
    <w:rsid w:val="00AD5E5A"/>
    <w:rsid w:val="00AE2A10"/>
    <w:rsid w:val="00AE44EB"/>
    <w:rsid w:val="00AE4A1F"/>
    <w:rsid w:val="00AF1009"/>
    <w:rsid w:val="00AF6694"/>
    <w:rsid w:val="00B01659"/>
    <w:rsid w:val="00B22FEF"/>
    <w:rsid w:val="00B23227"/>
    <w:rsid w:val="00B237FC"/>
    <w:rsid w:val="00B31E68"/>
    <w:rsid w:val="00B344CD"/>
    <w:rsid w:val="00B36971"/>
    <w:rsid w:val="00B3756B"/>
    <w:rsid w:val="00B4385A"/>
    <w:rsid w:val="00B4453D"/>
    <w:rsid w:val="00B44BF2"/>
    <w:rsid w:val="00B61B3E"/>
    <w:rsid w:val="00B90630"/>
    <w:rsid w:val="00B9232B"/>
    <w:rsid w:val="00B93C27"/>
    <w:rsid w:val="00B96B1F"/>
    <w:rsid w:val="00BA7466"/>
    <w:rsid w:val="00BB2791"/>
    <w:rsid w:val="00BC0B80"/>
    <w:rsid w:val="00BC3211"/>
    <w:rsid w:val="00BC7C8E"/>
    <w:rsid w:val="00BD687A"/>
    <w:rsid w:val="00BE020C"/>
    <w:rsid w:val="00BF45BE"/>
    <w:rsid w:val="00BF5245"/>
    <w:rsid w:val="00BF6E21"/>
    <w:rsid w:val="00C11F76"/>
    <w:rsid w:val="00C22874"/>
    <w:rsid w:val="00C55F1D"/>
    <w:rsid w:val="00C56C59"/>
    <w:rsid w:val="00C65D23"/>
    <w:rsid w:val="00C66AA8"/>
    <w:rsid w:val="00C80978"/>
    <w:rsid w:val="00C80E03"/>
    <w:rsid w:val="00C8166E"/>
    <w:rsid w:val="00C8324B"/>
    <w:rsid w:val="00CA1CEC"/>
    <w:rsid w:val="00CA286F"/>
    <w:rsid w:val="00CB03A1"/>
    <w:rsid w:val="00CB51BB"/>
    <w:rsid w:val="00CB5F6B"/>
    <w:rsid w:val="00CB7644"/>
    <w:rsid w:val="00CC15F9"/>
    <w:rsid w:val="00CD38F9"/>
    <w:rsid w:val="00CD5CC0"/>
    <w:rsid w:val="00CE162E"/>
    <w:rsid w:val="00CE361F"/>
    <w:rsid w:val="00CF0146"/>
    <w:rsid w:val="00CF5076"/>
    <w:rsid w:val="00D03FAC"/>
    <w:rsid w:val="00D15C3C"/>
    <w:rsid w:val="00D16D5F"/>
    <w:rsid w:val="00D1743B"/>
    <w:rsid w:val="00D21FA9"/>
    <w:rsid w:val="00D334F5"/>
    <w:rsid w:val="00D351FA"/>
    <w:rsid w:val="00D37A29"/>
    <w:rsid w:val="00D463DC"/>
    <w:rsid w:val="00D5608E"/>
    <w:rsid w:val="00D56F04"/>
    <w:rsid w:val="00D67BA5"/>
    <w:rsid w:val="00D70C38"/>
    <w:rsid w:val="00D76030"/>
    <w:rsid w:val="00D87F24"/>
    <w:rsid w:val="00D9577D"/>
    <w:rsid w:val="00DA1DAA"/>
    <w:rsid w:val="00DA242C"/>
    <w:rsid w:val="00DA4297"/>
    <w:rsid w:val="00DA5391"/>
    <w:rsid w:val="00DB44EB"/>
    <w:rsid w:val="00DC25CF"/>
    <w:rsid w:val="00DE37C4"/>
    <w:rsid w:val="00DE661D"/>
    <w:rsid w:val="00DF0E0B"/>
    <w:rsid w:val="00DF4482"/>
    <w:rsid w:val="00DF6B15"/>
    <w:rsid w:val="00E0070A"/>
    <w:rsid w:val="00E05D57"/>
    <w:rsid w:val="00E11815"/>
    <w:rsid w:val="00E144AA"/>
    <w:rsid w:val="00E317B2"/>
    <w:rsid w:val="00E31FBC"/>
    <w:rsid w:val="00E43292"/>
    <w:rsid w:val="00E55697"/>
    <w:rsid w:val="00E64013"/>
    <w:rsid w:val="00E71B8F"/>
    <w:rsid w:val="00E83A9F"/>
    <w:rsid w:val="00EA327A"/>
    <w:rsid w:val="00EA3782"/>
    <w:rsid w:val="00EA5007"/>
    <w:rsid w:val="00EB75B6"/>
    <w:rsid w:val="00EC2F3E"/>
    <w:rsid w:val="00ED0F64"/>
    <w:rsid w:val="00EE5919"/>
    <w:rsid w:val="00EF00A7"/>
    <w:rsid w:val="00EF37CD"/>
    <w:rsid w:val="00EF5218"/>
    <w:rsid w:val="00F04592"/>
    <w:rsid w:val="00F057D4"/>
    <w:rsid w:val="00F2208E"/>
    <w:rsid w:val="00F35F8D"/>
    <w:rsid w:val="00F5500D"/>
    <w:rsid w:val="00F57202"/>
    <w:rsid w:val="00F608F9"/>
    <w:rsid w:val="00F67380"/>
    <w:rsid w:val="00F74ECC"/>
    <w:rsid w:val="00F772E6"/>
    <w:rsid w:val="00F826CC"/>
    <w:rsid w:val="00FA2205"/>
    <w:rsid w:val="00FA3C7F"/>
    <w:rsid w:val="00FA74A1"/>
    <w:rsid w:val="00FB047B"/>
    <w:rsid w:val="00FB0D25"/>
    <w:rsid w:val="00FC4AD4"/>
    <w:rsid w:val="00FD0F64"/>
    <w:rsid w:val="00FD293A"/>
    <w:rsid w:val="00FF50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12</Pages>
  <Words>3581</Words>
  <Characters>20415</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PC8</cp:lastModifiedBy>
  <cp:revision>85</cp:revision>
  <dcterms:created xsi:type="dcterms:W3CDTF">2024-03-21T13:59:00Z</dcterms:created>
  <dcterms:modified xsi:type="dcterms:W3CDTF">2026-06-30T09:05:00Z</dcterms:modified>
</cp:coreProperties>
</file>